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F84" w:rsidRDefault="00445F84" w:rsidP="00445F84">
      <w:pPr>
        <w:pStyle w:val="NormalWeb"/>
        <w:spacing w:before="0" w:beforeAutospacing="0" w:after="0" w:afterAutospacing="0" w:line="480" w:lineRule="auto"/>
      </w:pPr>
      <w:r>
        <w:rPr>
          <w:b/>
          <w:bCs/>
          <w:color w:val="000000"/>
        </w:rPr>
        <w:t>Lesson Title:</w:t>
      </w:r>
      <w:r>
        <w:rPr>
          <w:rStyle w:val="apple-tab-span"/>
          <w:b/>
          <w:bCs/>
          <w:color w:val="000000"/>
        </w:rPr>
        <w:tab/>
      </w:r>
      <w:r>
        <w:rPr>
          <w:rStyle w:val="apple-tab-span"/>
          <w:b/>
          <w:bCs/>
          <w:color w:val="000000"/>
        </w:rPr>
        <w:tab/>
      </w:r>
      <w:r>
        <w:rPr>
          <w:b/>
          <w:bCs/>
          <w:color w:val="000000"/>
        </w:rPr>
        <w:t xml:space="preserve">2-D Relay </w:t>
      </w:r>
    </w:p>
    <w:p w:rsidR="00445F84" w:rsidRDefault="00445F84" w:rsidP="00445F84">
      <w:pPr>
        <w:pStyle w:val="NormalWeb"/>
        <w:spacing w:before="0" w:beforeAutospacing="0" w:after="0" w:afterAutospacing="0" w:line="480" w:lineRule="auto"/>
      </w:pPr>
      <w:r>
        <w:rPr>
          <w:b/>
          <w:bCs/>
          <w:color w:val="000000"/>
        </w:rPr>
        <w:t>Lesson Focus:</w:t>
      </w:r>
      <w:r>
        <w:rPr>
          <w:color w:val="000000"/>
        </w:rPr>
        <w:t xml:space="preserve"> </w:t>
      </w:r>
      <w:r>
        <w:rPr>
          <w:rStyle w:val="apple-tab-span"/>
          <w:color w:val="000000"/>
        </w:rPr>
        <w:tab/>
      </w:r>
      <w:r>
        <w:rPr>
          <w:color w:val="000000"/>
        </w:rPr>
        <w:t>Math-Small Group in the Learning Support Room</w:t>
      </w:r>
    </w:p>
    <w:p w:rsidR="00445F84" w:rsidRDefault="00445F84" w:rsidP="00445F84">
      <w:pPr>
        <w:pStyle w:val="NormalWeb"/>
        <w:spacing w:before="0" w:beforeAutospacing="0" w:after="0" w:afterAutospacing="0" w:line="480" w:lineRule="auto"/>
        <w:ind w:left="1440" w:firstLine="720"/>
        <w:rPr>
          <w:color w:val="000000"/>
        </w:rPr>
      </w:pPr>
      <w:r>
        <w:rPr>
          <w:color w:val="000000"/>
        </w:rPr>
        <w:t>2-Dimensional Shapes (Quadrilaterals)</w:t>
      </w:r>
    </w:p>
    <w:p w:rsidR="00445F84" w:rsidRPr="00445F84" w:rsidRDefault="00445F84" w:rsidP="00445F84">
      <w:pPr>
        <w:pStyle w:val="NormalWeb"/>
        <w:spacing w:before="0" w:beforeAutospacing="0" w:after="0" w:afterAutospacing="0" w:line="480" w:lineRule="auto"/>
        <w:rPr>
          <w:color w:val="000000"/>
        </w:rPr>
      </w:pPr>
      <w:r w:rsidRPr="00445F84">
        <w:rPr>
          <w:b/>
          <w:color w:val="000000"/>
        </w:rPr>
        <w:t>Time:</w:t>
      </w:r>
      <w:r>
        <w:rPr>
          <w:color w:val="000000"/>
        </w:rPr>
        <w:t xml:space="preserve"> </w:t>
      </w:r>
      <w:r>
        <w:rPr>
          <w:color w:val="000000"/>
        </w:rPr>
        <w:tab/>
      </w:r>
      <w:r>
        <w:rPr>
          <w:color w:val="000000"/>
        </w:rPr>
        <w:tab/>
      </w:r>
      <w:r>
        <w:rPr>
          <w:color w:val="000000"/>
        </w:rPr>
        <w:tab/>
      </w:r>
      <w:r w:rsidRPr="00445F84">
        <w:rPr>
          <w:bCs/>
          <w:color w:val="000000"/>
        </w:rPr>
        <w:t>30 Minutes</w:t>
      </w:r>
    </w:p>
    <w:p w:rsidR="00445F84" w:rsidRDefault="00445F84" w:rsidP="00445F84">
      <w:pPr>
        <w:pStyle w:val="NormalWeb"/>
        <w:spacing w:before="0" w:beforeAutospacing="0" w:after="0" w:afterAutospacing="0" w:line="480" w:lineRule="auto"/>
        <w:rPr>
          <w:b/>
          <w:color w:val="000000"/>
        </w:rPr>
      </w:pPr>
      <w:r w:rsidRPr="00445F84">
        <w:rPr>
          <w:b/>
          <w:color w:val="000000"/>
        </w:rPr>
        <w:t>Overview:</w:t>
      </w:r>
    </w:p>
    <w:p w:rsidR="00445F84" w:rsidRDefault="00445F84" w:rsidP="00445F84">
      <w:pPr>
        <w:pStyle w:val="NormalWeb"/>
        <w:numPr>
          <w:ilvl w:val="0"/>
          <w:numId w:val="1"/>
        </w:numPr>
        <w:spacing w:before="0" w:beforeAutospacing="0" w:after="0" w:afterAutospacing="0" w:line="480" w:lineRule="auto"/>
        <w:rPr>
          <w:color w:val="000000"/>
        </w:rPr>
      </w:pPr>
      <w:r>
        <w:rPr>
          <w:color w:val="000000"/>
        </w:rPr>
        <w:t xml:space="preserve">These students were either absent or needed extra practice with these new shapes </w:t>
      </w:r>
    </w:p>
    <w:p w:rsidR="00445F84" w:rsidRDefault="00445F84" w:rsidP="00445F84">
      <w:pPr>
        <w:pStyle w:val="NormalWeb"/>
        <w:numPr>
          <w:ilvl w:val="0"/>
          <w:numId w:val="1"/>
        </w:numPr>
        <w:spacing w:before="0" w:beforeAutospacing="0" w:after="0" w:afterAutospacing="0" w:line="480" w:lineRule="auto"/>
        <w:textAlignment w:val="baseline"/>
        <w:rPr>
          <w:color w:val="000000"/>
        </w:rPr>
      </w:pPr>
      <w:r>
        <w:rPr>
          <w:color w:val="000000"/>
        </w:rPr>
        <w:t>The students have been studying basic 2-D shapes (square, rectangle, triangle, and circle).  </w:t>
      </w:r>
    </w:p>
    <w:p w:rsidR="00445F84" w:rsidRDefault="00445F84" w:rsidP="00445F84">
      <w:pPr>
        <w:pStyle w:val="NormalWeb"/>
        <w:numPr>
          <w:ilvl w:val="0"/>
          <w:numId w:val="1"/>
        </w:numPr>
        <w:spacing w:before="0" w:beforeAutospacing="0" w:after="0" w:afterAutospacing="0" w:line="480" w:lineRule="auto"/>
        <w:textAlignment w:val="baseline"/>
        <w:rPr>
          <w:color w:val="000000"/>
        </w:rPr>
      </w:pPr>
      <w:r>
        <w:rPr>
          <w:color w:val="000000"/>
        </w:rPr>
        <w:t>Students will work with 2-D shapes (quadrilaterals...Rhombus, Square, Rectangle, Trapezoid, and Parallelogram) and try to classify the properties of each one using a math dictionary.  </w:t>
      </w:r>
    </w:p>
    <w:p w:rsidR="00445F84" w:rsidRDefault="00445F84" w:rsidP="00445F84">
      <w:pPr>
        <w:pStyle w:val="NormalWeb"/>
        <w:numPr>
          <w:ilvl w:val="0"/>
          <w:numId w:val="1"/>
        </w:numPr>
        <w:spacing w:before="0" w:beforeAutospacing="0" w:after="0" w:afterAutospacing="0" w:line="480" w:lineRule="auto"/>
        <w:textAlignment w:val="baseline"/>
        <w:rPr>
          <w:color w:val="000000"/>
        </w:rPr>
      </w:pPr>
      <w:r>
        <w:rPr>
          <w:color w:val="000000"/>
        </w:rPr>
        <w:t>Students will use 2-D shapes (quadrilaterals) and match the shape with the name on a poster.  </w:t>
      </w:r>
    </w:p>
    <w:p w:rsidR="00445F84" w:rsidRDefault="00445F84" w:rsidP="00445F84">
      <w:pPr>
        <w:pStyle w:val="NormalWeb"/>
        <w:numPr>
          <w:ilvl w:val="0"/>
          <w:numId w:val="1"/>
        </w:numPr>
        <w:spacing w:before="0" w:beforeAutospacing="0" w:after="0" w:afterAutospacing="0" w:line="480" w:lineRule="auto"/>
        <w:textAlignment w:val="baseline"/>
        <w:rPr>
          <w:color w:val="000000"/>
        </w:rPr>
      </w:pPr>
      <w:r>
        <w:rPr>
          <w:color w:val="000000"/>
        </w:rPr>
        <w:t>Students will write in their math journal to write/draw picture of definitions of 2-D (quadrilaterals) shapes.  </w:t>
      </w:r>
    </w:p>
    <w:p w:rsidR="00445F84" w:rsidRDefault="00445F84" w:rsidP="00445F84">
      <w:pPr>
        <w:pStyle w:val="NormalWeb"/>
        <w:numPr>
          <w:ilvl w:val="0"/>
          <w:numId w:val="1"/>
        </w:numPr>
        <w:spacing w:before="0" w:beforeAutospacing="0" w:after="0" w:afterAutospacing="0" w:line="480" w:lineRule="auto"/>
        <w:textAlignment w:val="baseline"/>
        <w:rPr>
          <w:color w:val="000000"/>
        </w:rPr>
      </w:pPr>
      <w:r>
        <w:rPr>
          <w:color w:val="000000"/>
        </w:rPr>
        <w:t>Students will make flashcards out of note-cards and write the name of the shape on the front and the definition on the back.  </w:t>
      </w:r>
    </w:p>
    <w:p w:rsidR="00445F84" w:rsidRDefault="00445F84" w:rsidP="00445F84">
      <w:pPr>
        <w:pStyle w:val="NormalWeb"/>
        <w:numPr>
          <w:ilvl w:val="0"/>
          <w:numId w:val="1"/>
        </w:numPr>
        <w:spacing w:before="0" w:beforeAutospacing="0" w:after="0" w:afterAutospacing="0" w:line="480" w:lineRule="auto"/>
        <w:textAlignment w:val="baseline"/>
        <w:rPr>
          <w:color w:val="000000"/>
        </w:rPr>
      </w:pPr>
      <w:r>
        <w:rPr>
          <w:color w:val="000000"/>
        </w:rPr>
        <w:t>Students will use string as a group to make 2-D (quadrilaterals) shapes.</w:t>
      </w:r>
    </w:p>
    <w:p w:rsidR="00445F84" w:rsidRDefault="00445F84" w:rsidP="00445F84">
      <w:pPr>
        <w:pStyle w:val="NormalWeb"/>
        <w:spacing w:before="0" w:beforeAutospacing="0" w:after="0" w:afterAutospacing="0"/>
      </w:pPr>
      <w:r>
        <w:rPr>
          <w:b/>
          <w:bCs/>
          <w:color w:val="000000"/>
        </w:rPr>
        <w:t>Materials Needed:</w:t>
      </w:r>
    </w:p>
    <w:p w:rsidR="00445F84" w:rsidRDefault="00445F84" w:rsidP="00445F84">
      <w:pPr>
        <w:pStyle w:val="NormalWeb"/>
        <w:spacing w:before="0" w:beforeAutospacing="0" w:after="0" w:afterAutospacing="0"/>
        <w:jc w:val="center"/>
      </w:pPr>
      <w:r>
        <w:t> </w:t>
      </w:r>
    </w:p>
    <w:p w:rsidR="00445F84" w:rsidRDefault="00445F84" w:rsidP="00445F84">
      <w:pPr>
        <w:pStyle w:val="NormalWeb"/>
        <w:numPr>
          <w:ilvl w:val="0"/>
          <w:numId w:val="2"/>
        </w:numPr>
        <w:spacing w:before="0" w:beforeAutospacing="0" w:after="0" w:afterAutospacing="0"/>
        <w:textAlignment w:val="baseline"/>
        <w:rPr>
          <w:color w:val="000000"/>
        </w:rPr>
      </w:pPr>
      <w:r>
        <w:rPr>
          <w:color w:val="000000"/>
        </w:rPr>
        <w:t>Whiteboards</w:t>
      </w:r>
    </w:p>
    <w:p w:rsidR="00445F84" w:rsidRDefault="00445F84" w:rsidP="00445F84">
      <w:pPr>
        <w:pStyle w:val="NormalWeb"/>
        <w:numPr>
          <w:ilvl w:val="0"/>
          <w:numId w:val="2"/>
        </w:numPr>
        <w:spacing w:before="0" w:beforeAutospacing="0" w:after="0" w:afterAutospacing="0"/>
        <w:textAlignment w:val="baseline"/>
        <w:rPr>
          <w:color w:val="000000"/>
        </w:rPr>
      </w:pPr>
      <w:r>
        <w:rPr>
          <w:color w:val="000000"/>
        </w:rPr>
        <w:t>Timer</w:t>
      </w:r>
    </w:p>
    <w:p w:rsidR="00445F84" w:rsidRDefault="00445F84" w:rsidP="00445F84">
      <w:pPr>
        <w:pStyle w:val="NormalWeb"/>
        <w:numPr>
          <w:ilvl w:val="0"/>
          <w:numId w:val="2"/>
        </w:numPr>
        <w:spacing w:before="0" w:beforeAutospacing="0" w:after="0" w:afterAutospacing="0"/>
        <w:textAlignment w:val="baseline"/>
        <w:rPr>
          <w:color w:val="000000"/>
        </w:rPr>
      </w:pPr>
      <w:r>
        <w:rPr>
          <w:color w:val="000000"/>
        </w:rPr>
        <w:t>Pictures of what materials they need</w:t>
      </w:r>
    </w:p>
    <w:p w:rsidR="00445F84" w:rsidRDefault="00445F84" w:rsidP="00445F84">
      <w:pPr>
        <w:pStyle w:val="NormalWeb"/>
        <w:numPr>
          <w:ilvl w:val="0"/>
          <w:numId w:val="2"/>
        </w:numPr>
        <w:spacing w:before="0" w:beforeAutospacing="0" w:after="0" w:afterAutospacing="0"/>
        <w:textAlignment w:val="baseline"/>
        <w:rPr>
          <w:color w:val="000000"/>
        </w:rPr>
      </w:pPr>
      <w:r>
        <w:rPr>
          <w:color w:val="000000"/>
        </w:rPr>
        <w:t>Pens</w:t>
      </w:r>
    </w:p>
    <w:p w:rsidR="00445F84" w:rsidRDefault="00445F84" w:rsidP="00445F84">
      <w:pPr>
        <w:pStyle w:val="NormalWeb"/>
        <w:numPr>
          <w:ilvl w:val="0"/>
          <w:numId w:val="2"/>
        </w:numPr>
        <w:spacing w:before="0" w:beforeAutospacing="0" w:after="0" w:afterAutospacing="0"/>
        <w:textAlignment w:val="baseline"/>
        <w:rPr>
          <w:color w:val="000000"/>
        </w:rPr>
      </w:pPr>
      <w:r>
        <w:rPr>
          <w:color w:val="000000"/>
        </w:rPr>
        <w:t>Pencils</w:t>
      </w:r>
    </w:p>
    <w:p w:rsidR="00445F84" w:rsidRDefault="00445F84" w:rsidP="00445F84">
      <w:pPr>
        <w:pStyle w:val="NormalWeb"/>
        <w:numPr>
          <w:ilvl w:val="0"/>
          <w:numId w:val="2"/>
        </w:numPr>
        <w:spacing w:before="0" w:beforeAutospacing="0" w:after="0" w:afterAutospacing="0"/>
        <w:textAlignment w:val="baseline"/>
        <w:rPr>
          <w:color w:val="000000"/>
        </w:rPr>
      </w:pPr>
      <w:r>
        <w:rPr>
          <w:color w:val="000000"/>
        </w:rPr>
        <w:t>Paper</w:t>
      </w:r>
    </w:p>
    <w:p w:rsidR="00445F84" w:rsidRDefault="00445F84" w:rsidP="00445F84">
      <w:pPr>
        <w:pStyle w:val="NormalWeb"/>
        <w:numPr>
          <w:ilvl w:val="0"/>
          <w:numId w:val="2"/>
        </w:numPr>
        <w:spacing w:before="0" w:beforeAutospacing="0" w:after="0" w:afterAutospacing="0"/>
        <w:textAlignment w:val="baseline"/>
        <w:rPr>
          <w:color w:val="000000"/>
        </w:rPr>
      </w:pPr>
      <w:r>
        <w:rPr>
          <w:color w:val="000000"/>
        </w:rPr>
        <w:t>2-D Shapes</w:t>
      </w:r>
    </w:p>
    <w:p w:rsidR="00445F84" w:rsidRDefault="00445F84" w:rsidP="00445F84">
      <w:pPr>
        <w:pStyle w:val="NormalWeb"/>
        <w:numPr>
          <w:ilvl w:val="0"/>
          <w:numId w:val="2"/>
        </w:numPr>
        <w:spacing w:before="0" w:beforeAutospacing="0" w:after="0" w:afterAutospacing="0"/>
        <w:textAlignment w:val="baseline"/>
        <w:rPr>
          <w:color w:val="000000"/>
        </w:rPr>
      </w:pPr>
      <w:r>
        <w:rPr>
          <w:color w:val="000000"/>
        </w:rPr>
        <w:t>Scissors</w:t>
      </w:r>
    </w:p>
    <w:p w:rsidR="00445F84" w:rsidRDefault="00445F84" w:rsidP="00445F84">
      <w:pPr>
        <w:pStyle w:val="NormalWeb"/>
        <w:numPr>
          <w:ilvl w:val="0"/>
          <w:numId w:val="2"/>
        </w:numPr>
        <w:spacing w:before="0" w:beforeAutospacing="0" w:after="0" w:afterAutospacing="0"/>
        <w:textAlignment w:val="baseline"/>
        <w:rPr>
          <w:color w:val="000000"/>
        </w:rPr>
      </w:pPr>
      <w:r>
        <w:rPr>
          <w:color w:val="000000"/>
        </w:rPr>
        <w:t>Note-cards</w:t>
      </w:r>
    </w:p>
    <w:p w:rsidR="00445F84" w:rsidRDefault="00445F84" w:rsidP="00445F84">
      <w:pPr>
        <w:pStyle w:val="NormalWeb"/>
        <w:numPr>
          <w:ilvl w:val="0"/>
          <w:numId w:val="2"/>
        </w:numPr>
        <w:spacing w:before="0" w:beforeAutospacing="0" w:after="0" w:afterAutospacing="0"/>
        <w:textAlignment w:val="baseline"/>
        <w:rPr>
          <w:color w:val="000000"/>
        </w:rPr>
      </w:pPr>
      <w:r>
        <w:rPr>
          <w:color w:val="000000"/>
        </w:rPr>
        <w:t>Math Journals</w:t>
      </w:r>
    </w:p>
    <w:p w:rsidR="00445F84" w:rsidRDefault="00445F84" w:rsidP="00445F84">
      <w:pPr>
        <w:pStyle w:val="NormalWeb"/>
        <w:numPr>
          <w:ilvl w:val="0"/>
          <w:numId w:val="2"/>
        </w:numPr>
        <w:spacing w:before="0" w:beforeAutospacing="0" w:after="0" w:afterAutospacing="0"/>
        <w:textAlignment w:val="baseline"/>
        <w:rPr>
          <w:color w:val="000000"/>
        </w:rPr>
      </w:pPr>
      <w:r>
        <w:rPr>
          <w:color w:val="000000"/>
        </w:rPr>
        <w:t>String</w:t>
      </w:r>
    </w:p>
    <w:p w:rsidR="00445F84" w:rsidRDefault="00445F84" w:rsidP="00445F84">
      <w:pPr>
        <w:pStyle w:val="NormalWeb"/>
        <w:numPr>
          <w:ilvl w:val="0"/>
          <w:numId w:val="2"/>
        </w:numPr>
        <w:spacing w:before="0" w:beforeAutospacing="0" w:after="0" w:afterAutospacing="0"/>
        <w:textAlignment w:val="baseline"/>
        <w:rPr>
          <w:color w:val="000000"/>
        </w:rPr>
      </w:pPr>
      <w:r>
        <w:rPr>
          <w:color w:val="000000"/>
        </w:rPr>
        <w:t xml:space="preserve">Tape </w:t>
      </w:r>
    </w:p>
    <w:p w:rsidR="00445F84" w:rsidRDefault="00445F84" w:rsidP="00445F84">
      <w:pPr>
        <w:pStyle w:val="NormalWeb"/>
        <w:numPr>
          <w:ilvl w:val="0"/>
          <w:numId w:val="2"/>
        </w:numPr>
        <w:spacing w:before="0" w:beforeAutospacing="0" w:after="0" w:afterAutospacing="0"/>
        <w:textAlignment w:val="baseline"/>
        <w:rPr>
          <w:color w:val="000000"/>
        </w:rPr>
      </w:pPr>
      <w:r>
        <w:rPr>
          <w:color w:val="000000"/>
        </w:rPr>
        <w:lastRenderedPageBreak/>
        <w:t>Math Dictionary</w:t>
      </w:r>
    </w:p>
    <w:p w:rsidR="00445F84" w:rsidRDefault="00445F84" w:rsidP="00445F84">
      <w:pPr>
        <w:pStyle w:val="NormalWeb"/>
        <w:numPr>
          <w:ilvl w:val="0"/>
          <w:numId w:val="2"/>
        </w:numPr>
        <w:spacing w:before="0" w:beforeAutospacing="0" w:after="0" w:afterAutospacing="0"/>
        <w:textAlignment w:val="baseline"/>
        <w:rPr>
          <w:color w:val="000000"/>
        </w:rPr>
      </w:pPr>
      <w:r>
        <w:rPr>
          <w:color w:val="000000"/>
        </w:rPr>
        <w:t>Sample of finished work</w:t>
      </w:r>
    </w:p>
    <w:p w:rsidR="00445F84" w:rsidRDefault="00445F84" w:rsidP="00445F84">
      <w:pPr>
        <w:pStyle w:val="NormalWeb"/>
        <w:spacing w:before="0" w:beforeAutospacing="0" w:after="0" w:afterAutospacing="0"/>
      </w:pPr>
      <w:r>
        <w:t> </w:t>
      </w:r>
    </w:p>
    <w:p w:rsidR="00445F84" w:rsidRDefault="00445F84" w:rsidP="00445F84">
      <w:pPr>
        <w:pStyle w:val="NormalWeb"/>
        <w:spacing w:before="0" w:beforeAutospacing="0" w:after="0" w:afterAutospacing="0"/>
      </w:pPr>
      <w:r>
        <w:t> </w:t>
      </w:r>
    </w:p>
    <w:p w:rsidR="00445F84" w:rsidRDefault="00445F84" w:rsidP="00445F84">
      <w:pPr>
        <w:pStyle w:val="NormalWeb"/>
        <w:spacing w:before="0" w:beforeAutospacing="0" w:after="0" w:afterAutospacing="0"/>
      </w:pPr>
      <w:r>
        <w:rPr>
          <w:b/>
          <w:bCs/>
          <w:color w:val="1155CC"/>
        </w:rPr>
        <w:t>What I adapted for this lesson:</w:t>
      </w:r>
    </w:p>
    <w:p w:rsidR="00445F84" w:rsidRDefault="00445F84" w:rsidP="00445F84">
      <w:pPr>
        <w:pStyle w:val="NormalWeb"/>
        <w:numPr>
          <w:ilvl w:val="0"/>
          <w:numId w:val="3"/>
        </w:numPr>
        <w:spacing w:before="0" w:beforeAutospacing="0" w:after="0" w:afterAutospacing="0"/>
        <w:textAlignment w:val="baseline"/>
        <w:rPr>
          <w:color w:val="1155CC"/>
        </w:rPr>
      </w:pPr>
      <w:r>
        <w:rPr>
          <w:color w:val="1155CC"/>
        </w:rPr>
        <w:t>Pictures showing what they need to have out</w:t>
      </w:r>
    </w:p>
    <w:p w:rsidR="00445F84" w:rsidRDefault="00445F84" w:rsidP="00445F84">
      <w:pPr>
        <w:pStyle w:val="NormalWeb"/>
        <w:numPr>
          <w:ilvl w:val="0"/>
          <w:numId w:val="3"/>
        </w:numPr>
        <w:spacing w:before="0" w:beforeAutospacing="0" w:after="0" w:afterAutospacing="0"/>
        <w:textAlignment w:val="baseline"/>
        <w:rPr>
          <w:color w:val="1155CC"/>
        </w:rPr>
      </w:pPr>
      <w:r>
        <w:rPr>
          <w:color w:val="1155CC"/>
        </w:rPr>
        <w:t>Foreshadow when an activity is ending</w:t>
      </w:r>
    </w:p>
    <w:p w:rsidR="00445F84" w:rsidRDefault="00445F84" w:rsidP="00445F84">
      <w:pPr>
        <w:pStyle w:val="NormalWeb"/>
        <w:numPr>
          <w:ilvl w:val="0"/>
          <w:numId w:val="3"/>
        </w:numPr>
        <w:spacing w:before="0" w:beforeAutospacing="0" w:after="0" w:afterAutospacing="0"/>
        <w:textAlignment w:val="baseline"/>
        <w:rPr>
          <w:color w:val="1155CC"/>
        </w:rPr>
      </w:pPr>
      <w:r>
        <w:rPr>
          <w:color w:val="1155CC"/>
        </w:rPr>
        <w:t>Show visual timer of how much time is needed (change for each section)</w:t>
      </w:r>
    </w:p>
    <w:p w:rsidR="00445F84" w:rsidRDefault="00445F84" w:rsidP="00445F84">
      <w:pPr>
        <w:pStyle w:val="NormalWeb"/>
        <w:numPr>
          <w:ilvl w:val="0"/>
          <w:numId w:val="3"/>
        </w:numPr>
        <w:spacing w:before="0" w:beforeAutospacing="0" w:after="0" w:afterAutospacing="0"/>
        <w:textAlignment w:val="baseline"/>
        <w:rPr>
          <w:color w:val="1155CC"/>
        </w:rPr>
      </w:pPr>
      <w:r>
        <w:rPr>
          <w:color w:val="1155CC"/>
        </w:rPr>
        <w:t>Have a model of what it should look like at the end</w:t>
      </w:r>
    </w:p>
    <w:p w:rsidR="00445F84" w:rsidRDefault="00445F84" w:rsidP="00445F84">
      <w:pPr>
        <w:pStyle w:val="NormalWeb"/>
        <w:numPr>
          <w:ilvl w:val="0"/>
          <w:numId w:val="3"/>
        </w:numPr>
        <w:spacing w:before="0" w:beforeAutospacing="0" w:after="0" w:afterAutospacing="0"/>
        <w:textAlignment w:val="baseline"/>
        <w:rPr>
          <w:color w:val="1155CC"/>
        </w:rPr>
      </w:pPr>
      <w:r>
        <w:rPr>
          <w:color w:val="1155CC"/>
        </w:rPr>
        <w:t>Give them the choice to work alone, with the group, or with a partner</w:t>
      </w:r>
    </w:p>
    <w:p w:rsidR="00445F84" w:rsidRDefault="00445F84" w:rsidP="00445F84">
      <w:pPr>
        <w:pStyle w:val="NormalWeb"/>
        <w:numPr>
          <w:ilvl w:val="0"/>
          <w:numId w:val="3"/>
        </w:numPr>
        <w:spacing w:before="0" w:beforeAutospacing="0" w:after="0" w:afterAutospacing="0"/>
        <w:textAlignment w:val="baseline"/>
        <w:rPr>
          <w:color w:val="1155CC"/>
        </w:rPr>
      </w:pPr>
      <w:r>
        <w:rPr>
          <w:color w:val="1155CC"/>
        </w:rPr>
        <w:t>Can practice before the actual relay</w:t>
      </w:r>
    </w:p>
    <w:p w:rsidR="00445F84" w:rsidRDefault="00445F84" w:rsidP="00445F84">
      <w:pPr>
        <w:pStyle w:val="NormalWeb"/>
        <w:numPr>
          <w:ilvl w:val="0"/>
          <w:numId w:val="3"/>
        </w:numPr>
        <w:spacing w:before="0" w:beforeAutospacing="0" w:after="0" w:afterAutospacing="0"/>
        <w:textAlignment w:val="baseline"/>
        <w:rPr>
          <w:color w:val="1155CC"/>
        </w:rPr>
      </w:pPr>
      <w:r>
        <w:rPr>
          <w:color w:val="1155CC"/>
        </w:rPr>
        <w:t>Had a few sets of extra shapes already cut out, because I knew one student didn’t always like to cut, but gave the option to all students.</w:t>
      </w:r>
    </w:p>
    <w:p w:rsidR="00445F84" w:rsidRDefault="00445F84" w:rsidP="00445F84">
      <w:pPr>
        <w:pStyle w:val="NormalWeb"/>
        <w:spacing w:before="0" w:beforeAutospacing="0" w:after="0" w:afterAutospacing="0" w:line="480" w:lineRule="auto"/>
      </w:pPr>
      <w:r>
        <w:t> </w:t>
      </w:r>
    </w:p>
    <w:p w:rsidR="00445F84" w:rsidRDefault="00445F84" w:rsidP="00445F84">
      <w:pPr>
        <w:pStyle w:val="NormalWeb"/>
        <w:spacing w:before="0" w:beforeAutospacing="0" w:after="0" w:afterAutospacing="0" w:line="480" w:lineRule="auto"/>
      </w:pPr>
      <w:r>
        <w:rPr>
          <w:b/>
          <w:bCs/>
          <w:color w:val="000000"/>
        </w:rPr>
        <w:t>Students with unique or problematic behaviors:</w:t>
      </w:r>
    </w:p>
    <w:p w:rsidR="00445F84" w:rsidRDefault="00445F84" w:rsidP="00445F84">
      <w:pPr>
        <w:pStyle w:val="NormalWeb"/>
        <w:spacing w:before="0" w:beforeAutospacing="0" w:after="0" w:afterAutospacing="0"/>
        <w:jc w:val="center"/>
      </w:pPr>
      <w:r>
        <w:t> </w:t>
      </w:r>
    </w:p>
    <w:p w:rsidR="00445F84" w:rsidRDefault="00445F84" w:rsidP="00445F84">
      <w:pPr>
        <w:pStyle w:val="NormalWeb"/>
        <w:numPr>
          <w:ilvl w:val="0"/>
          <w:numId w:val="4"/>
        </w:numPr>
        <w:spacing w:before="0" w:beforeAutospacing="0" w:after="0" w:afterAutospacing="0" w:line="480" w:lineRule="auto"/>
        <w:textAlignment w:val="baseline"/>
        <w:rPr>
          <w:color w:val="000000"/>
        </w:rPr>
      </w:pPr>
      <w:r>
        <w:rPr>
          <w:color w:val="000000"/>
        </w:rPr>
        <w:t>T.W.  Gets side-tracked at times and would rather socialize instead of working on math.  She also gets anxious at school.</w:t>
      </w:r>
    </w:p>
    <w:p w:rsidR="00445F84" w:rsidRDefault="00445F84" w:rsidP="00445F84">
      <w:pPr>
        <w:pStyle w:val="NormalWeb"/>
        <w:numPr>
          <w:ilvl w:val="0"/>
          <w:numId w:val="5"/>
        </w:numPr>
        <w:spacing w:before="0" w:beforeAutospacing="0" w:after="0" w:afterAutospacing="0" w:line="480" w:lineRule="auto"/>
        <w:textAlignment w:val="baseline"/>
        <w:rPr>
          <w:color w:val="000000"/>
        </w:rPr>
      </w:pPr>
      <w:r>
        <w:rPr>
          <w:color w:val="000000"/>
        </w:rPr>
        <w:t>C.A. Always wants to write everything down from the board, so I need to make sure she has time to do so.  </w:t>
      </w:r>
    </w:p>
    <w:p w:rsidR="00445F84" w:rsidRDefault="00445F84" w:rsidP="00445F84">
      <w:pPr>
        <w:pStyle w:val="NormalWeb"/>
        <w:numPr>
          <w:ilvl w:val="0"/>
          <w:numId w:val="6"/>
        </w:numPr>
        <w:spacing w:before="0" w:beforeAutospacing="0" w:after="0" w:afterAutospacing="0" w:line="480" w:lineRule="auto"/>
        <w:textAlignment w:val="baseline"/>
        <w:rPr>
          <w:color w:val="000000"/>
        </w:rPr>
      </w:pPr>
      <w:r>
        <w:rPr>
          <w:color w:val="000000"/>
        </w:rPr>
        <w:t>B.C. is AD/HD and at times he needs to stand or doodle during the lesson.</w:t>
      </w:r>
    </w:p>
    <w:p w:rsidR="00445F84" w:rsidRPr="00445F84" w:rsidRDefault="00445F84" w:rsidP="00445F84">
      <w:pPr>
        <w:pStyle w:val="NormalWeb"/>
        <w:numPr>
          <w:ilvl w:val="0"/>
          <w:numId w:val="7"/>
        </w:numPr>
        <w:spacing w:before="0" w:beforeAutospacing="0" w:after="0" w:afterAutospacing="0" w:line="480" w:lineRule="auto"/>
        <w:textAlignment w:val="baseline"/>
        <w:rPr>
          <w:color w:val="000000"/>
        </w:rPr>
      </w:pPr>
      <w:r>
        <w:rPr>
          <w:color w:val="000000"/>
        </w:rPr>
        <w:t>M.S. has spina-</w:t>
      </w:r>
      <w:r>
        <w:rPr>
          <w:color w:val="000000"/>
        </w:rPr>
        <w:t>bifida and is in a wheelchair.  I need to make sure she has access to the materials and that the posters are at her level so she can place her shape on them.  Also make sure we have enough space for her to turn around during the relay.</w:t>
      </w:r>
    </w:p>
    <w:p w:rsidR="00445F84" w:rsidRDefault="00445F84" w:rsidP="00445F84">
      <w:pPr>
        <w:pStyle w:val="NormalWeb"/>
        <w:spacing w:before="0" w:beforeAutospacing="0" w:after="0" w:afterAutospacing="0" w:line="480" w:lineRule="auto"/>
      </w:pPr>
      <w:r>
        <w:rPr>
          <w:b/>
          <w:bCs/>
          <w:color w:val="000000"/>
        </w:rPr>
        <w:t xml:space="preserve">Opening: </w:t>
      </w:r>
    </w:p>
    <w:p w:rsidR="00445F84" w:rsidRDefault="00445F84" w:rsidP="00445F84">
      <w:pPr>
        <w:pStyle w:val="Heading1"/>
        <w:numPr>
          <w:ilvl w:val="0"/>
          <w:numId w:val="8"/>
        </w:numPr>
        <w:spacing w:before="0" w:beforeAutospacing="0" w:after="0" w:afterAutospacing="0" w:line="480" w:lineRule="auto"/>
        <w:textAlignment w:val="baseline"/>
        <w:rPr>
          <w:color w:val="000000"/>
        </w:rPr>
      </w:pPr>
      <w:r>
        <w:rPr>
          <w:b w:val="0"/>
          <w:bCs w:val="0"/>
          <w:color w:val="000000"/>
          <w:sz w:val="24"/>
          <w:szCs w:val="24"/>
        </w:rPr>
        <w:t xml:space="preserve">Tell students that they will be Math Detectives and they will learning about 2-D Shapes (quadrilaterals...Rhombus, Square, Rectangle, Trapezoid, and Parallelogram) and understand the different attributes of each shape. </w:t>
      </w:r>
    </w:p>
    <w:p w:rsidR="00445F84" w:rsidRDefault="00445F84" w:rsidP="00445F84">
      <w:pPr>
        <w:pStyle w:val="NormalWeb"/>
        <w:numPr>
          <w:ilvl w:val="0"/>
          <w:numId w:val="8"/>
        </w:numPr>
        <w:spacing w:before="0" w:beforeAutospacing="0" w:after="0" w:afterAutospacing="0" w:line="480" w:lineRule="auto"/>
        <w:textAlignment w:val="baseline"/>
        <w:rPr>
          <w:color w:val="000000"/>
        </w:rPr>
      </w:pPr>
      <w:r>
        <w:rPr>
          <w:color w:val="000000"/>
        </w:rPr>
        <w:t>Pull out the 2-D shapes they already know, and discuss what each shape is and their properties.  </w:t>
      </w:r>
    </w:p>
    <w:p w:rsidR="00445F84" w:rsidRDefault="00445F84" w:rsidP="00445F84">
      <w:pPr>
        <w:pStyle w:val="NormalWeb"/>
        <w:numPr>
          <w:ilvl w:val="0"/>
          <w:numId w:val="8"/>
        </w:numPr>
        <w:spacing w:before="0" w:beforeAutospacing="0" w:after="0" w:afterAutospacing="0" w:line="480" w:lineRule="auto"/>
        <w:textAlignment w:val="baseline"/>
        <w:rPr>
          <w:color w:val="000000"/>
        </w:rPr>
      </w:pPr>
      <w:r>
        <w:rPr>
          <w:color w:val="000000"/>
        </w:rPr>
        <w:t>Then pull out the 2-D (quadrilaterals) and have them work as a partner to see if they know what they are called.</w:t>
      </w:r>
    </w:p>
    <w:p w:rsidR="00445F84" w:rsidRDefault="00445F84" w:rsidP="00445F84">
      <w:pPr>
        <w:pStyle w:val="NormalWeb"/>
        <w:numPr>
          <w:ilvl w:val="0"/>
          <w:numId w:val="8"/>
        </w:numPr>
        <w:spacing w:before="0" w:beforeAutospacing="0" w:after="0" w:afterAutospacing="0" w:line="480" w:lineRule="auto"/>
        <w:textAlignment w:val="baseline"/>
        <w:rPr>
          <w:color w:val="000000"/>
        </w:rPr>
      </w:pPr>
      <w:r>
        <w:rPr>
          <w:color w:val="000000"/>
        </w:rPr>
        <w:lastRenderedPageBreak/>
        <w:t>Group discussion of their predictions and their findings.</w:t>
      </w:r>
    </w:p>
    <w:p w:rsidR="00445F84" w:rsidRDefault="00445F84" w:rsidP="00445F84">
      <w:pPr>
        <w:pStyle w:val="NormalWeb"/>
        <w:numPr>
          <w:ilvl w:val="0"/>
          <w:numId w:val="8"/>
        </w:numPr>
        <w:spacing w:before="0" w:beforeAutospacing="0" w:after="0" w:afterAutospacing="0" w:line="480" w:lineRule="auto"/>
        <w:textAlignment w:val="baseline"/>
        <w:rPr>
          <w:color w:val="000000"/>
        </w:rPr>
      </w:pPr>
      <w:r>
        <w:rPr>
          <w:color w:val="000000"/>
        </w:rPr>
        <w:t>Identify the correct names  </w:t>
      </w:r>
    </w:p>
    <w:p w:rsidR="00445F84" w:rsidRDefault="00445F84" w:rsidP="00445F84">
      <w:pPr>
        <w:pStyle w:val="Heading1"/>
        <w:numPr>
          <w:ilvl w:val="0"/>
          <w:numId w:val="8"/>
        </w:numPr>
        <w:spacing w:before="0" w:beforeAutospacing="0" w:after="0" w:afterAutospacing="0" w:line="480" w:lineRule="auto"/>
        <w:textAlignment w:val="baseline"/>
        <w:rPr>
          <w:color w:val="000000"/>
        </w:rPr>
      </w:pPr>
      <w:r>
        <w:rPr>
          <w:b w:val="0"/>
          <w:bCs w:val="0"/>
          <w:color w:val="000000"/>
          <w:sz w:val="24"/>
          <w:szCs w:val="24"/>
        </w:rPr>
        <w:t>Model what they will be doing for the relay/teamwork activity.</w:t>
      </w:r>
    </w:p>
    <w:p w:rsidR="00445F84" w:rsidRPr="00445F84" w:rsidRDefault="00445F84" w:rsidP="00445F84">
      <w:pPr>
        <w:pStyle w:val="NormalWeb"/>
        <w:numPr>
          <w:ilvl w:val="0"/>
          <w:numId w:val="8"/>
        </w:numPr>
        <w:spacing w:before="0" w:beforeAutospacing="0" w:after="0" w:afterAutospacing="0" w:line="480" w:lineRule="auto"/>
        <w:textAlignment w:val="baseline"/>
        <w:rPr>
          <w:color w:val="000000"/>
        </w:rPr>
      </w:pPr>
      <w:r>
        <w:rPr>
          <w:color w:val="000000"/>
        </w:rPr>
        <w:t>Then share that in the end students will write in their math journal and make note-cards.</w:t>
      </w:r>
    </w:p>
    <w:p w:rsidR="00445F84" w:rsidRDefault="00445F84" w:rsidP="00445F84">
      <w:pPr>
        <w:pStyle w:val="NormalWeb"/>
        <w:spacing w:before="0" w:beforeAutospacing="0" w:after="0" w:afterAutospacing="0" w:line="480" w:lineRule="auto"/>
      </w:pPr>
      <w:r>
        <w:rPr>
          <w:b/>
          <w:bCs/>
          <w:color w:val="000000"/>
        </w:rPr>
        <w:t>Review (Previous Lesson / skill):</w:t>
      </w:r>
      <w:r>
        <w:rPr>
          <w:color w:val="000000"/>
        </w:rPr>
        <w:t xml:space="preserve">  The students have already learned basic shapes, and will be learning about other 2-D shapes (quadrilaterals).  </w:t>
      </w:r>
    </w:p>
    <w:p w:rsidR="00445F84" w:rsidRDefault="00445F84" w:rsidP="00445F84">
      <w:pPr>
        <w:pStyle w:val="NormalWeb"/>
        <w:spacing w:before="0" w:beforeAutospacing="0" w:after="0" w:afterAutospacing="0" w:line="480" w:lineRule="auto"/>
        <w:rPr>
          <w:b/>
          <w:bCs/>
          <w:color w:val="000000"/>
        </w:rPr>
      </w:pPr>
      <w:r>
        <w:rPr>
          <w:b/>
          <w:bCs/>
          <w:color w:val="000000"/>
        </w:rPr>
        <w:t>Activity 1:</w:t>
      </w:r>
      <w:r>
        <w:rPr>
          <w:color w:val="000000"/>
        </w:rPr>
        <w:t xml:space="preserve"> Show the students the 5 quadrilateral cut-outs.  Show them the posters for each quadrilateral name (ex; Rhombus, Square, Rectangle, Trapezoid, Parallelogram).  Place the shapes on the second round table.   Place the tape on the table.  </w:t>
      </w:r>
      <w:r>
        <w:rPr>
          <w:b/>
          <w:bCs/>
          <w:color w:val="000000"/>
        </w:rPr>
        <w:t xml:space="preserve">Model </w:t>
      </w:r>
      <w:r>
        <w:rPr>
          <w:color w:val="000000"/>
        </w:rPr>
        <w:t>for the students while thinking out loud, what to do for the activity; “Hmm, I wonder what this shape is?  I am going to guess it is a trapezoid because it only has one pair of parallel sides.  So I am going to get some tape, and then walk over to the poster that says trapezoid and tape it on there.  Then I will come back and tag the next person’s hand so they can go.”  </w:t>
      </w:r>
      <w:r>
        <w:rPr>
          <w:b/>
          <w:bCs/>
          <w:color w:val="000000"/>
        </w:rPr>
        <w:t>Prompt</w:t>
      </w:r>
      <w:r>
        <w:rPr>
          <w:color w:val="000000"/>
        </w:rPr>
        <w:t xml:space="preserve"> them for any additional questions that they may have.  I will show them where they could look up a shape if they were not sure.  I also told them that they could work together for each shape if needed.  I will give them 5 minutes. Then I will </w:t>
      </w:r>
      <w:r>
        <w:rPr>
          <w:b/>
          <w:bCs/>
          <w:color w:val="000000"/>
        </w:rPr>
        <w:t xml:space="preserve">check </w:t>
      </w:r>
      <w:r>
        <w:rPr>
          <w:color w:val="000000"/>
        </w:rPr>
        <w:t>the posters to see if there are any changes that need to be made to them.</w:t>
      </w:r>
      <w:r>
        <w:rPr>
          <w:rStyle w:val="apple-tab-span"/>
          <w:color w:val="000000"/>
        </w:rPr>
        <w:tab/>
      </w:r>
      <w:r>
        <w:rPr>
          <w:rStyle w:val="apple-tab-span"/>
          <w:color w:val="000000"/>
        </w:rPr>
        <w:tab/>
      </w:r>
      <w:bookmarkStart w:id="0" w:name="_GoBack"/>
      <w:bookmarkEnd w:id="0"/>
    </w:p>
    <w:p w:rsidR="00445F84" w:rsidRDefault="00445F84" w:rsidP="00445F84">
      <w:pPr>
        <w:pStyle w:val="NormalWeb"/>
        <w:spacing w:before="0" w:beforeAutospacing="0" w:after="0" w:afterAutospacing="0" w:line="480" w:lineRule="auto"/>
      </w:pPr>
      <w:r>
        <w:rPr>
          <w:b/>
          <w:bCs/>
          <w:color w:val="000000"/>
        </w:rPr>
        <w:t>Activity 2:</w:t>
      </w:r>
    </w:p>
    <w:p w:rsidR="00445F84" w:rsidRDefault="00445F84" w:rsidP="00445F84">
      <w:pPr>
        <w:pStyle w:val="NormalWeb"/>
        <w:spacing w:before="0" w:beforeAutospacing="0" w:after="0" w:afterAutospacing="0" w:line="480" w:lineRule="auto"/>
      </w:pPr>
      <w:r>
        <w:rPr>
          <w:color w:val="000000"/>
        </w:rPr>
        <w:t>Take out the long piece of string.  Tell the students that the four of them will be using the string to make quadrilaterals with their bodies while holding the string.  </w:t>
      </w:r>
      <w:r>
        <w:rPr>
          <w:b/>
          <w:bCs/>
          <w:color w:val="000000"/>
        </w:rPr>
        <w:t xml:space="preserve">Model </w:t>
      </w:r>
      <w:r>
        <w:rPr>
          <w:color w:val="000000"/>
        </w:rPr>
        <w:t>for the students first, to show them what I want them to do with the string.  Then, have students make a shape and have them discuss with each other how they need to move the string.  </w:t>
      </w:r>
      <w:r>
        <w:rPr>
          <w:b/>
          <w:bCs/>
          <w:color w:val="000000"/>
        </w:rPr>
        <w:t xml:space="preserve">Prompt </w:t>
      </w:r>
      <w:r>
        <w:rPr>
          <w:color w:val="000000"/>
        </w:rPr>
        <w:t>them for the correct size or shape for the quadrilateral that they are making.  </w:t>
      </w:r>
      <w:r>
        <w:rPr>
          <w:b/>
          <w:bCs/>
          <w:color w:val="000000"/>
        </w:rPr>
        <w:t xml:space="preserve">Check </w:t>
      </w:r>
      <w:r>
        <w:rPr>
          <w:color w:val="000000"/>
        </w:rPr>
        <w:t xml:space="preserve">to make sure they are all working together and that no one person is </w:t>
      </w:r>
      <w:r>
        <w:rPr>
          <w:color w:val="000000"/>
        </w:rPr>
        <w:lastRenderedPageBreak/>
        <w:t>dominating the activity. Answer questions if unsure of how to make a shape or if they need some help...repeat with other shapes</w:t>
      </w:r>
    </w:p>
    <w:p w:rsidR="00445F84" w:rsidRDefault="00445F84" w:rsidP="00445F84">
      <w:pPr>
        <w:pStyle w:val="NormalWeb"/>
        <w:spacing w:before="0" w:beforeAutospacing="0" w:after="0" w:afterAutospacing="0" w:line="480" w:lineRule="auto"/>
      </w:pPr>
      <w:r>
        <w:t> </w:t>
      </w:r>
    </w:p>
    <w:p w:rsidR="00445F84" w:rsidRDefault="00445F84" w:rsidP="00445F84">
      <w:pPr>
        <w:pStyle w:val="NormalWeb"/>
        <w:spacing w:before="0" w:beforeAutospacing="0" w:after="0" w:afterAutospacing="0" w:line="480" w:lineRule="auto"/>
      </w:pPr>
      <w:r>
        <w:rPr>
          <w:b/>
          <w:bCs/>
          <w:color w:val="000000"/>
        </w:rPr>
        <w:t xml:space="preserve">Closing/Review: </w:t>
      </w:r>
    </w:p>
    <w:p w:rsidR="00445F84" w:rsidRDefault="00445F84" w:rsidP="00445F84">
      <w:pPr>
        <w:pStyle w:val="NormalWeb"/>
        <w:numPr>
          <w:ilvl w:val="0"/>
          <w:numId w:val="9"/>
        </w:numPr>
        <w:spacing w:before="0" w:beforeAutospacing="0" w:after="0" w:afterAutospacing="0" w:line="480" w:lineRule="auto"/>
        <w:textAlignment w:val="baseline"/>
        <w:rPr>
          <w:color w:val="000000"/>
        </w:rPr>
      </w:pPr>
      <w:r>
        <w:rPr>
          <w:color w:val="000000"/>
        </w:rPr>
        <w:t xml:space="preserve">Draw a shape  on the board and have them hold up the correct name, or </w:t>
      </w:r>
    </w:p>
    <w:p w:rsidR="00445F84" w:rsidRDefault="00445F84" w:rsidP="00445F84">
      <w:pPr>
        <w:pStyle w:val="NormalWeb"/>
        <w:numPr>
          <w:ilvl w:val="0"/>
          <w:numId w:val="9"/>
        </w:numPr>
        <w:spacing w:before="0" w:beforeAutospacing="0" w:after="0" w:afterAutospacing="0" w:line="480" w:lineRule="auto"/>
        <w:textAlignment w:val="baseline"/>
        <w:rPr>
          <w:color w:val="000000"/>
        </w:rPr>
      </w:pPr>
      <w:r>
        <w:rPr>
          <w:color w:val="000000"/>
        </w:rPr>
        <w:t xml:space="preserve">I will say the name of a quadrilateral and then they will draw it on their small whiteboards. </w:t>
      </w:r>
    </w:p>
    <w:p w:rsidR="00445F84" w:rsidRDefault="00445F84" w:rsidP="00445F84">
      <w:pPr>
        <w:pStyle w:val="NormalWeb"/>
        <w:spacing w:before="0" w:beforeAutospacing="0" w:after="0" w:afterAutospacing="0" w:line="480" w:lineRule="auto"/>
      </w:pPr>
      <w:r>
        <w:rPr>
          <w:b/>
          <w:bCs/>
          <w:color w:val="000000"/>
        </w:rPr>
        <w:t xml:space="preserve">Independent Work: </w:t>
      </w:r>
    </w:p>
    <w:p w:rsidR="00445F84" w:rsidRDefault="00445F84" w:rsidP="00445F84">
      <w:pPr>
        <w:pStyle w:val="NormalWeb"/>
        <w:numPr>
          <w:ilvl w:val="0"/>
          <w:numId w:val="10"/>
        </w:numPr>
        <w:spacing w:before="0" w:beforeAutospacing="0" w:after="0" w:afterAutospacing="0" w:line="480" w:lineRule="auto"/>
        <w:textAlignment w:val="baseline"/>
        <w:rPr>
          <w:color w:val="000000"/>
        </w:rPr>
      </w:pPr>
      <w:r>
        <w:rPr>
          <w:color w:val="000000"/>
        </w:rPr>
        <w:t>They will be using their new knowledge of 2-D shapes to be making note-cards/flashcards.  </w:t>
      </w:r>
    </w:p>
    <w:p w:rsidR="00445F84" w:rsidRDefault="00445F84" w:rsidP="00445F84">
      <w:pPr>
        <w:pStyle w:val="NormalWeb"/>
        <w:numPr>
          <w:ilvl w:val="0"/>
          <w:numId w:val="10"/>
        </w:numPr>
        <w:spacing w:before="0" w:beforeAutospacing="0" w:after="0" w:afterAutospacing="0" w:line="480" w:lineRule="auto"/>
        <w:textAlignment w:val="baseline"/>
        <w:rPr>
          <w:color w:val="000000"/>
        </w:rPr>
      </w:pPr>
      <w:r>
        <w:rPr>
          <w:color w:val="000000"/>
        </w:rPr>
        <w:t>They need to use their math journals and update their new shapes with definitions and pictures.</w:t>
      </w:r>
    </w:p>
    <w:p w:rsidR="00445F84" w:rsidRDefault="00445F84" w:rsidP="00445F84">
      <w:pPr>
        <w:pStyle w:val="NormalWeb"/>
        <w:spacing w:before="0" w:beforeAutospacing="0" w:after="0" w:afterAutospacing="0" w:line="480" w:lineRule="auto"/>
      </w:pPr>
      <w:r>
        <w:t> </w:t>
      </w:r>
    </w:p>
    <w:p w:rsidR="00445F84" w:rsidRDefault="00445F84" w:rsidP="00445F84">
      <w:pPr>
        <w:pStyle w:val="NormalWeb"/>
        <w:spacing w:before="0" w:beforeAutospacing="0" w:after="0" w:afterAutospacing="0" w:line="480" w:lineRule="auto"/>
      </w:pPr>
      <w:r>
        <w:rPr>
          <w:b/>
          <w:bCs/>
          <w:color w:val="000000"/>
        </w:rPr>
        <w:t xml:space="preserve">Homework: </w:t>
      </w:r>
    </w:p>
    <w:p w:rsidR="00445F84" w:rsidRDefault="00445F84" w:rsidP="00445F84">
      <w:pPr>
        <w:pStyle w:val="NormalWeb"/>
        <w:numPr>
          <w:ilvl w:val="0"/>
          <w:numId w:val="11"/>
        </w:numPr>
        <w:spacing w:before="0" w:beforeAutospacing="0" w:after="0" w:afterAutospacing="0" w:line="480" w:lineRule="auto"/>
        <w:textAlignment w:val="baseline"/>
        <w:rPr>
          <w:color w:val="000000"/>
        </w:rPr>
      </w:pPr>
      <w:r>
        <w:rPr>
          <w:color w:val="000000"/>
        </w:rPr>
        <w:t>Find different quadrilaterals at their home or around town and either bring it in or explain what is was and where they found it.  If possible, bring pictures of the shapes instead.</w:t>
      </w:r>
    </w:p>
    <w:p w:rsidR="00A97102" w:rsidRDefault="00445F84" w:rsidP="00445F84">
      <w:pPr>
        <w:pStyle w:val="NormalWeb"/>
        <w:spacing w:before="0" w:beforeAutospacing="0" w:after="0" w:afterAutospacing="0" w:line="480" w:lineRule="auto"/>
      </w:pPr>
      <w:r>
        <w:rPr>
          <w:b/>
          <w:bCs/>
          <w:color w:val="000000"/>
        </w:rPr>
        <w:t>Reflection:</w:t>
      </w:r>
    </w:p>
    <w:sectPr w:rsidR="00A97102" w:rsidSect="00632860">
      <w:pgSz w:w="11907" w:h="16840"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F2EA0"/>
    <w:multiLevelType w:val="multilevel"/>
    <w:tmpl w:val="EF1A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87170"/>
    <w:multiLevelType w:val="multilevel"/>
    <w:tmpl w:val="6362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35766F"/>
    <w:multiLevelType w:val="multilevel"/>
    <w:tmpl w:val="B748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5626AD"/>
    <w:multiLevelType w:val="multilevel"/>
    <w:tmpl w:val="F8BC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467F37"/>
    <w:multiLevelType w:val="multilevel"/>
    <w:tmpl w:val="728C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3850F6"/>
    <w:multiLevelType w:val="multilevel"/>
    <w:tmpl w:val="7AE0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040FA1"/>
    <w:multiLevelType w:val="multilevel"/>
    <w:tmpl w:val="975C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7A06E8"/>
    <w:multiLevelType w:val="multilevel"/>
    <w:tmpl w:val="56E4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C43CA1"/>
    <w:multiLevelType w:val="multilevel"/>
    <w:tmpl w:val="4B766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AB5158"/>
    <w:multiLevelType w:val="multilevel"/>
    <w:tmpl w:val="D09C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980500"/>
    <w:multiLevelType w:val="multilevel"/>
    <w:tmpl w:val="EFA0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8"/>
  </w:num>
  <w:num w:numId="4">
    <w:abstractNumId w:val="10"/>
  </w:num>
  <w:num w:numId="5">
    <w:abstractNumId w:val="2"/>
  </w:num>
  <w:num w:numId="6">
    <w:abstractNumId w:val="6"/>
  </w:num>
  <w:num w:numId="7">
    <w:abstractNumId w:val="5"/>
  </w:num>
  <w:num w:numId="8">
    <w:abstractNumId w:val="3"/>
  </w:num>
  <w:num w:numId="9">
    <w:abstractNumId w:val="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F84"/>
    <w:rsid w:val="00445F84"/>
    <w:rsid w:val="00632860"/>
    <w:rsid w:val="00A97102"/>
    <w:rsid w:val="00B11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F84"/>
  </w:style>
  <w:style w:type="paragraph" w:styleId="Heading1">
    <w:name w:val="heading 1"/>
    <w:basedOn w:val="Normal"/>
    <w:link w:val="Heading1Char"/>
    <w:uiPriority w:val="9"/>
    <w:qFormat/>
    <w:rsid w:val="00445F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F84"/>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445F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45F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F84"/>
  </w:style>
  <w:style w:type="paragraph" w:styleId="Heading1">
    <w:name w:val="heading 1"/>
    <w:basedOn w:val="Normal"/>
    <w:link w:val="Heading1Char"/>
    <w:uiPriority w:val="9"/>
    <w:qFormat/>
    <w:rsid w:val="00445F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F84"/>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445F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45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Conger</dc:creator>
  <cp:lastModifiedBy>Holly Conger</cp:lastModifiedBy>
  <cp:revision>3</cp:revision>
  <dcterms:created xsi:type="dcterms:W3CDTF">2017-07-01T18:09:00Z</dcterms:created>
  <dcterms:modified xsi:type="dcterms:W3CDTF">2017-07-01T18:14:00Z</dcterms:modified>
</cp:coreProperties>
</file>