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46" w:rsidRPr="005E7D61" w:rsidRDefault="005558C9" w:rsidP="000D3FB0">
      <w:pPr>
        <w:spacing w:line="480" w:lineRule="auto"/>
        <w:rPr>
          <w:sz w:val="24"/>
          <w:szCs w:val="24"/>
        </w:rPr>
      </w:pPr>
      <w:r w:rsidRPr="005E7D61">
        <w:rPr>
          <w:sz w:val="24"/>
          <w:szCs w:val="24"/>
        </w:rPr>
        <w:t>Aleta Doss</w:t>
      </w:r>
    </w:p>
    <w:p w:rsidR="005558C9" w:rsidRPr="005E7D61" w:rsidRDefault="005558C9" w:rsidP="000D3FB0">
      <w:pPr>
        <w:spacing w:line="480" w:lineRule="auto"/>
        <w:rPr>
          <w:sz w:val="24"/>
          <w:szCs w:val="24"/>
        </w:rPr>
      </w:pPr>
      <w:r w:rsidRPr="005E7D61">
        <w:rPr>
          <w:sz w:val="24"/>
          <w:szCs w:val="24"/>
        </w:rPr>
        <w:t>Mat</w:t>
      </w:r>
      <w:r w:rsidR="000C0F0D" w:rsidRPr="005E7D61">
        <w:rPr>
          <w:sz w:val="24"/>
          <w:szCs w:val="24"/>
        </w:rPr>
        <w:t>hematical Min</w:t>
      </w:r>
      <w:r w:rsidR="00846C24" w:rsidRPr="005E7D61">
        <w:rPr>
          <w:sz w:val="24"/>
          <w:szCs w:val="24"/>
        </w:rPr>
        <w:t>dset: Assignment #9</w:t>
      </w:r>
    </w:p>
    <w:p w:rsidR="005558C9" w:rsidRPr="005E7D61" w:rsidRDefault="005558C9" w:rsidP="000D3FB0">
      <w:pPr>
        <w:spacing w:line="480" w:lineRule="auto"/>
        <w:rPr>
          <w:sz w:val="24"/>
          <w:szCs w:val="24"/>
        </w:rPr>
      </w:pPr>
      <w:r w:rsidRPr="005E7D61">
        <w:rPr>
          <w:sz w:val="24"/>
          <w:szCs w:val="24"/>
        </w:rPr>
        <w:t>January 2018</w:t>
      </w:r>
    </w:p>
    <w:p w:rsidR="00846C24" w:rsidRPr="005E7D61" w:rsidRDefault="00846C24" w:rsidP="000D3FB0">
      <w:pPr>
        <w:spacing w:line="480" w:lineRule="auto"/>
        <w:jc w:val="center"/>
        <w:rPr>
          <w:b/>
          <w:sz w:val="24"/>
          <w:szCs w:val="24"/>
        </w:rPr>
      </w:pPr>
      <w:r w:rsidRPr="005E7D61">
        <w:rPr>
          <w:b/>
          <w:sz w:val="24"/>
          <w:szCs w:val="24"/>
        </w:rPr>
        <w:t>Choosing the Right Function</w:t>
      </w:r>
    </w:p>
    <w:p w:rsidR="005E7D61" w:rsidRDefault="005E7D61" w:rsidP="000D3FB0">
      <w:pPr>
        <w:spacing w:line="480" w:lineRule="auto"/>
        <w:ind w:firstLine="720"/>
        <w:rPr>
          <w:sz w:val="24"/>
          <w:szCs w:val="24"/>
        </w:rPr>
      </w:pPr>
      <w:r w:rsidRPr="005E7D61">
        <w:rPr>
          <w:sz w:val="24"/>
          <w:szCs w:val="24"/>
        </w:rPr>
        <w:t xml:space="preserve">Traditionally, </w:t>
      </w:r>
      <w:r>
        <w:rPr>
          <w:sz w:val="24"/>
          <w:szCs w:val="24"/>
        </w:rPr>
        <w:t>I would g</w:t>
      </w:r>
      <w:r w:rsidR="00865976">
        <w:rPr>
          <w:sz w:val="24"/>
          <w:szCs w:val="24"/>
        </w:rPr>
        <w:t xml:space="preserve">ive students a lengthy handout to </w:t>
      </w:r>
      <w:r>
        <w:rPr>
          <w:sz w:val="24"/>
          <w:szCs w:val="24"/>
        </w:rPr>
        <w:t>practice graph</w:t>
      </w:r>
      <w:r w:rsidR="00865976">
        <w:rPr>
          <w:sz w:val="24"/>
          <w:szCs w:val="24"/>
        </w:rPr>
        <w:t>ing</w:t>
      </w:r>
      <w:r>
        <w:rPr>
          <w:sz w:val="24"/>
          <w:szCs w:val="24"/>
        </w:rPr>
        <w:t xml:space="preserve"> different functions and</w:t>
      </w:r>
      <w:r w:rsidR="007C3371">
        <w:rPr>
          <w:sz w:val="24"/>
          <w:szCs w:val="24"/>
        </w:rPr>
        <w:t xml:space="preserve"> </w:t>
      </w:r>
      <w:r w:rsidR="00865976">
        <w:rPr>
          <w:sz w:val="24"/>
          <w:szCs w:val="24"/>
        </w:rPr>
        <w:t xml:space="preserve">finding the </w:t>
      </w:r>
      <w:r>
        <w:rPr>
          <w:sz w:val="24"/>
          <w:szCs w:val="24"/>
        </w:rPr>
        <w:t>intersections point of any system of functions. The task is difficult</w:t>
      </w:r>
      <w:r w:rsidR="000D3FB0">
        <w:rPr>
          <w:sz w:val="24"/>
          <w:szCs w:val="24"/>
        </w:rPr>
        <w:t>,</w:t>
      </w:r>
      <w:r>
        <w:rPr>
          <w:sz w:val="24"/>
          <w:szCs w:val="24"/>
        </w:rPr>
        <w:t xml:space="preserve"> as many different types of functions are included</w:t>
      </w:r>
      <w:r w:rsidR="000D3FB0">
        <w:rPr>
          <w:sz w:val="24"/>
          <w:szCs w:val="24"/>
        </w:rPr>
        <w:t>,</w:t>
      </w:r>
      <w:r>
        <w:rPr>
          <w:sz w:val="24"/>
          <w:szCs w:val="24"/>
        </w:rPr>
        <w:t xml:space="preserve"> such as l</w:t>
      </w:r>
      <w:r w:rsidRPr="005E7D61">
        <w:rPr>
          <w:sz w:val="24"/>
          <w:szCs w:val="24"/>
        </w:rPr>
        <w:t>inear, circle, quadratic, piecewise, square</w:t>
      </w:r>
      <w:r w:rsidR="00232A5B">
        <w:rPr>
          <w:sz w:val="24"/>
          <w:szCs w:val="24"/>
        </w:rPr>
        <w:t xml:space="preserve"> root, cubic root, step</w:t>
      </w:r>
      <w:r w:rsidRPr="005E7D61">
        <w:rPr>
          <w:sz w:val="24"/>
          <w:szCs w:val="24"/>
        </w:rPr>
        <w:t>, absolute val</w:t>
      </w:r>
      <w:r w:rsidR="00232A5B">
        <w:rPr>
          <w:sz w:val="24"/>
          <w:szCs w:val="24"/>
        </w:rPr>
        <w:t>ue, constant horizontal</w:t>
      </w:r>
      <w:r w:rsidRPr="005E7D61">
        <w:rPr>
          <w:sz w:val="24"/>
          <w:szCs w:val="24"/>
        </w:rPr>
        <w:t xml:space="preserve">, </w:t>
      </w:r>
      <w:r>
        <w:rPr>
          <w:sz w:val="24"/>
          <w:szCs w:val="24"/>
        </w:rPr>
        <w:t xml:space="preserve">and </w:t>
      </w:r>
      <w:r w:rsidR="00232A5B">
        <w:rPr>
          <w:sz w:val="24"/>
          <w:szCs w:val="24"/>
        </w:rPr>
        <w:t>constant vertical functions</w:t>
      </w:r>
      <w:r>
        <w:rPr>
          <w:sz w:val="24"/>
          <w:szCs w:val="24"/>
        </w:rPr>
        <w:t>. Finding solutions to systems</w:t>
      </w:r>
      <w:r w:rsidR="00865976">
        <w:rPr>
          <w:sz w:val="24"/>
          <w:szCs w:val="24"/>
        </w:rPr>
        <w:t xml:space="preserve"> with non-</w:t>
      </w:r>
      <w:r w:rsidR="00232A5B">
        <w:rPr>
          <w:sz w:val="24"/>
          <w:szCs w:val="24"/>
        </w:rPr>
        <w:t>linear</w:t>
      </w:r>
      <w:r w:rsidR="00865976">
        <w:rPr>
          <w:sz w:val="24"/>
          <w:szCs w:val="24"/>
        </w:rPr>
        <w:t xml:space="preserve"> functions</w:t>
      </w:r>
      <w:r>
        <w:rPr>
          <w:sz w:val="24"/>
          <w:szCs w:val="24"/>
        </w:rPr>
        <w:t xml:space="preserve"> </w:t>
      </w:r>
      <w:r w:rsidR="00232A5B">
        <w:rPr>
          <w:sz w:val="24"/>
          <w:szCs w:val="24"/>
        </w:rPr>
        <w:t xml:space="preserve">is </w:t>
      </w:r>
      <w:r>
        <w:rPr>
          <w:sz w:val="24"/>
          <w:szCs w:val="24"/>
        </w:rPr>
        <w:t>challenging and some systems do not have solutions</w:t>
      </w:r>
      <w:r w:rsidR="00232A5B">
        <w:rPr>
          <w:sz w:val="24"/>
          <w:szCs w:val="24"/>
        </w:rPr>
        <w:t xml:space="preserve">, some cannot be solved </w:t>
      </w:r>
      <w:r w:rsidR="00F86FEF">
        <w:rPr>
          <w:sz w:val="24"/>
          <w:szCs w:val="24"/>
        </w:rPr>
        <w:t>algebraically</w:t>
      </w:r>
      <w:r w:rsidR="00232A5B">
        <w:rPr>
          <w:sz w:val="24"/>
          <w:szCs w:val="24"/>
        </w:rPr>
        <w:t>,</w:t>
      </w:r>
      <w:r>
        <w:rPr>
          <w:sz w:val="24"/>
          <w:szCs w:val="24"/>
        </w:rPr>
        <w:t xml:space="preserve"> or the solution cannot be found using the algebraic techniques we know. </w:t>
      </w:r>
      <w:r w:rsidR="00713061">
        <w:rPr>
          <w:sz w:val="24"/>
          <w:szCs w:val="24"/>
        </w:rPr>
        <w:t>For example</w:t>
      </w:r>
      <w:r w:rsidR="00865976">
        <w:rPr>
          <w:sz w:val="24"/>
          <w:szCs w:val="24"/>
        </w:rPr>
        <w:t>,</w:t>
      </w:r>
      <w:r w:rsidR="00713061">
        <w:rPr>
          <w:sz w:val="24"/>
          <w:szCs w:val="24"/>
        </w:rPr>
        <w:t xml:space="preserve"> algebraically</w:t>
      </w:r>
      <w:r w:rsidR="00865976">
        <w:rPr>
          <w:sz w:val="24"/>
          <w:szCs w:val="24"/>
        </w:rPr>
        <w:t xml:space="preserve"> combining</w:t>
      </w:r>
      <w:r w:rsidR="00713061">
        <w:rPr>
          <w:sz w:val="24"/>
          <w:szCs w:val="24"/>
        </w:rPr>
        <w:t>: y</w:t>
      </w:r>
      <w:r w:rsidR="00DF152B">
        <w:rPr>
          <w:sz w:val="24"/>
          <w:szCs w:val="24"/>
        </w:rPr>
        <w:t xml:space="preserve"> </w:t>
      </w:r>
      <w:r w:rsidR="00713061">
        <w:rPr>
          <w:sz w:val="24"/>
          <w:szCs w:val="24"/>
        </w:rPr>
        <w:t>= ln</w:t>
      </w:r>
      <w:r w:rsidR="00A3021C">
        <w:rPr>
          <w:sz w:val="24"/>
          <w:szCs w:val="24"/>
        </w:rPr>
        <w:t xml:space="preserve"> </w:t>
      </w:r>
      <w:r w:rsidR="00713061">
        <w:rPr>
          <w:sz w:val="24"/>
          <w:szCs w:val="24"/>
        </w:rPr>
        <w:t>x and y</w:t>
      </w:r>
      <w:r w:rsidR="00DF152B">
        <w:rPr>
          <w:sz w:val="24"/>
          <w:szCs w:val="24"/>
        </w:rPr>
        <w:t xml:space="preserve"> </w:t>
      </w:r>
      <w:r w:rsidR="00713061">
        <w:rPr>
          <w:sz w:val="24"/>
          <w:szCs w:val="24"/>
        </w:rPr>
        <w:t>=</w:t>
      </w:r>
      <w:r w:rsidR="00DF152B">
        <w:rPr>
          <w:sz w:val="24"/>
          <w:szCs w:val="24"/>
        </w:rPr>
        <w:t xml:space="preserve"> </w:t>
      </w:r>
      <w:r w:rsidR="00713061">
        <w:rPr>
          <w:sz w:val="24"/>
          <w:szCs w:val="24"/>
        </w:rPr>
        <w:t>(x^5-4x+</w:t>
      </w:r>
      <w:proofErr w:type="gramStart"/>
      <w:r w:rsidR="00713061">
        <w:rPr>
          <w:sz w:val="24"/>
          <w:szCs w:val="24"/>
        </w:rPr>
        <w:t>7)^</w:t>
      </w:r>
      <w:proofErr w:type="gramEnd"/>
      <w:r w:rsidR="00713061">
        <w:rPr>
          <w:sz w:val="24"/>
          <w:szCs w:val="24"/>
        </w:rPr>
        <w:t>(3/4)</w:t>
      </w:r>
      <w:r w:rsidR="00865976">
        <w:rPr>
          <w:sz w:val="24"/>
          <w:szCs w:val="24"/>
        </w:rPr>
        <w:t xml:space="preserve"> is not an option for my students.</w:t>
      </w:r>
      <w:r w:rsidR="00713061">
        <w:rPr>
          <w:sz w:val="24"/>
          <w:szCs w:val="24"/>
        </w:rPr>
        <w:t xml:space="preserve"> </w:t>
      </w:r>
      <w:r w:rsidR="00613FFD">
        <w:rPr>
          <w:sz w:val="24"/>
          <w:szCs w:val="24"/>
        </w:rPr>
        <w:t>Students were overwhelmed with the cumulative nature of the task and felt defeated while trying to solve the problems</w:t>
      </w:r>
      <w:r w:rsidR="00713061">
        <w:rPr>
          <w:sz w:val="24"/>
          <w:szCs w:val="24"/>
        </w:rPr>
        <w:t>. Sadly, some students respond to more complex tasks simply by skipping them</w:t>
      </w:r>
      <w:r w:rsidR="00232A5B">
        <w:rPr>
          <w:sz w:val="24"/>
          <w:szCs w:val="24"/>
        </w:rPr>
        <w:t>,</w:t>
      </w:r>
      <w:r w:rsidR="00713061">
        <w:rPr>
          <w:sz w:val="24"/>
          <w:szCs w:val="24"/>
        </w:rPr>
        <w:t xml:space="preserve"> and hoping that they will not need </w:t>
      </w:r>
      <w:r w:rsidR="00865976">
        <w:rPr>
          <w:sz w:val="24"/>
          <w:szCs w:val="24"/>
        </w:rPr>
        <w:t xml:space="preserve">to apply </w:t>
      </w:r>
      <w:r w:rsidR="00713061">
        <w:rPr>
          <w:sz w:val="24"/>
          <w:szCs w:val="24"/>
        </w:rPr>
        <w:t xml:space="preserve">the information </w:t>
      </w:r>
      <w:r w:rsidR="000D3FB0">
        <w:rPr>
          <w:sz w:val="24"/>
          <w:szCs w:val="24"/>
        </w:rPr>
        <w:t>another time</w:t>
      </w:r>
      <w:r w:rsidR="00713061">
        <w:rPr>
          <w:sz w:val="24"/>
          <w:szCs w:val="24"/>
        </w:rPr>
        <w:t>.</w:t>
      </w:r>
    </w:p>
    <w:p w:rsidR="00B85DA6" w:rsidRDefault="005E7D61" w:rsidP="000D3FB0">
      <w:pPr>
        <w:spacing w:line="480" w:lineRule="auto"/>
        <w:ind w:firstLine="720"/>
        <w:rPr>
          <w:sz w:val="24"/>
          <w:szCs w:val="24"/>
        </w:rPr>
      </w:pPr>
      <w:r>
        <w:rPr>
          <w:sz w:val="24"/>
          <w:szCs w:val="24"/>
        </w:rPr>
        <w:t>Instead</w:t>
      </w:r>
      <w:r w:rsidR="00865976">
        <w:rPr>
          <w:sz w:val="24"/>
          <w:szCs w:val="24"/>
        </w:rPr>
        <w:t>,</w:t>
      </w:r>
      <w:r>
        <w:rPr>
          <w:sz w:val="24"/>
          <w:szCs w:val="24"/>
        </w:rPr>
        <w:t xml:space="preserve"> I designed a project that incorporates finding solutions both graphicall</w:t>
      </w:r>
      <w:r w:rsidR="00D414C8">
        <w:rPr>
          <w:sz w:val="24"/>
          <w:szCs w:val="24"/>
        </w:rPr>
        <w:t>y</w:t>
      </w:r>
      <w:r>
        <w:rPr>
          <w:sz w:val="24"/>
          <w:szCs w:val="24"/>
        </w:rPr>
        <w:t xml:space="preserve"> and algebraically.</w:t>
      </w:r>
      <w:r w:rsidR="00613FFD">
        <w:rPr>
          <w:sz w:val="24"/>
          <w:szCs w:val="24"/>
        </w:rPr>
        <w:t xml:space="preserve"> </w:t>
      </w:r>
      <w:r w:rsidR="00D414C8">
        <w:rPr>
          <w:sz w:val="24"/>
          <w:szCs w:val="24"/>
        </w:rPr>
        <w:t xml:space="preserve">Graphing adds a visual component. </w:t>
      </w:r>
      <w:r w:rsidR="00795577">
        <w:rPr>
          <w:sz w:val="24"/>
          <w:szCs w:val="24"/>
        </w:rPr>
        <w:t xml:space="preserve">I ask students to complete the graphs using </w:t>
      </w:r>
      <w:proofErr w:type="spellStart"/>
      <w:r w:rsidR="00795577">
        <w:rPr>
          <w:sz w:val="24"/>
          <w:szCs w:val="24"/>
        </w:rPr>
        <w:t>Desmos</w:t>
      </w:r>
      <w:proofErr w:type="spellEnd"/>
      <w:r w:rsidR="00645CDE">
        <w:rPr>
          <w:sz w:val="24"/>
          <w:szCs w:val="24"/>
        </w:rPr>
        <w:t xml:space="preserve"> because they need to be comfortable with this tool for their state test</w:t>
      </w:r>
      <w:r w:rsidR="00795577">
        <w:rPr>
          <w:sz w:val="24"/>
          <w:szCs w:val="24"/>
        </w:rPr>
        <w:t xml:space="preserve">. </w:t>
      </w:r>
      <w:r w:rsidR="00645CDE">
        <w:rPr>
          <w:sz w:val="24"/>
          <w:szCs w:val="24"/>
        </w:rPr>
        <w:t xml:space="preserve">Most students have the </w:t>
      </w:r>
      <w:proofErr w:type="spellStart"/>
      <w:r w:rsidR="00645CDE">
        <w:rPr>
          <w:sz w:val="24"/>
          <w:szCs w:val="24"/>
        </w:rPr>
        <w:t>Desmos</w:t>
      </w:r>
      <w:proofErr w:type="spellEnd"/>
      <w:r w:rsidR="00645CDE">
        <w:rPr>
          <w:sz w:val="24"/>
          <w:szCs w:val="24"/>
        </w:rPr>
        <w:t xml:space="preserve"> app downloaded on their phone, and I also have one </w:t>
      </w:r>
      <w:proofErr w:type="spellStart"/>
      <w:r w:rsidR="00645CDE">
        <w:rPr>
          <w:sz w:val="24"/>
          <w:szCs w:val="24"/>
        </w:rPr>
        <w:t>Ipad</w:t>
      </w:r>
      <w:proofErr w:type="spellEnd"/>
      <w:r w:rsidR="00645CDE">
        <w:rPr>
          <w:sz w:val="24"/>
          <w:szCs w:val="24"/>
        </w:rPr>
        <w:t xml:space="preserve"> available. </w:t>
      </w:r>
      <w:r w:rsidR="00795577">
        <w:rPr>
          <w:sz w:val="24"/>
          <w:szCs w:val="24"/>
        </w:rPr>
        <w:t xml:space="preserve">The free </w:t>
      </w:r>
      <w:r w:rsidR="00795577">
        <w:rPr>
          <w:sz w:val="24"/>
          <w:szCs w:val="24"/>
        </w:rPr>
        <w:lastRenderedPageBreak/>
        <w:t xml:space="preserve">tool is easy to use and graphs functions which are not solved for “y.” Graphing calculators are limited to functions expresses as y = … </w:t>
      </w:r>
      <w:r w:rsidR="007254E9">
        <w:rPr>
          <w:sz w:val="24"/>
          <w:szCs w:val="24"/>
        </w:rPr>
        <w:t>and some functions such as circles are often expressed in the form (x-</w:t>
      </w:r>
      <w:proofErr w:type="gramStart"/>
      <w:r w:rsidR="007254E9">
        <w:rPr>
          <w:sz w:val="24"/>
          <w:szCs w:val="24"/>
        </w:rPr>
        <w:t>a)^</w:t>
      </w:r>
      <w:proofErr w:type="gramEnd"/>
      <w:r w:rsidR="007254E9">
        <w:rPr>
          <w:sz w:val="24"/>
          <w:szCs w:val="24"/>
        </w:rPr>
        <w:t>2+(y-b)^2 = r^2.</w:t>
      </w:r>
    </w:p>
    <w:p w:rsidR="005E7D61" w:rsidRPr="005E7D61" w:rsidRDefault="00D414C8" w:rsidP="000D3FB0">
      <w:pPr>
        <w:spacing w:line="480" w:lineRule="auto"/>
        <w:ind w:firstLine="720"/>
        <w:rPr>
          <w:sz w:val="24"/>
          <w:szCs w:val="24"/>
        </w:rPr>
      </w:pPr>
      <w:r>
        <w:rPr>
          <w:sz w:val="24"/>
          <w:szCs w:val="24"/>
        </w:rPr>
        <w:t>Also, s</w:t>
      </w:r>
      <w:r w:rsidR="00613FFD">
        <w:rPr>
          <w:sz w:val="24"/>
          <w:szCs w:val="24"/>
        </w:rPr>
        <w:t>tudents can choose which equations to pair and solve</w:t>
      </w:r>
      <w:r w:rsidR="000D3FB0">
        <w:rPr>
          <w:sz w:val="24"/>
          <w:szCs w:val="24"/>
        </w:rPr>
        <w:t xml:space="preserve">. Choice is </w:t>
      </w:r>
      <w:r w:rsidR="00613FFD">
        <w:rPr>
          <w:sz w:val="24"/>
          <w:szCs w:val="24"/>
        </w:rPr>
        <w:t xml:space="preserve">powerful </w:t>
      </w:r>
      <w:r w:rsidR="000D3FB0">
        <w:rPr>
          <w:sz w:val="24"/>
          <w:szCs w:val="24"/>
        </w:rPr>
        <w:t xml:space="preserve">as it adds interest to </w:t>
      </w:r>
      <w:r w:rsidR="00613FFD">
        <w:rPr>
          <w:sz w:val="24"/>
          <w:szCs w:val="24"/>
        </w:rPr>
        <w:t xml:space="preserve">what could otherwise be a dull learning task. </w:t>
      </w:r>
      <w:r w:rsidR="00F2394B">
        <w:rPr>
          <w:sz w:val="24"/>
          <w:szCs w:val="24"/>
        </w:rPr>
        <w:t>The choice</w:t>
      </w:r>
      <w:r>
        <w:rPr>
          <w:sz w:val="24"/>
          <w:szCs w:val="24"/>
        </w:rPr>
        <w:t xml:space="preserve"> element</w:t>
      </w:r>
      <w:r w:rsidR="00F2394B">
        <w:rPr>
          <w:sz w:val="24"/>
          <w:szCs w:val="24"/>
        </w:rPr>
        <w:t xml:space="preserve"> also opens the task allowing students to complete </w:t>
      </w:r>
      <w:r>
        <w:rPr>
          <w:sz w:val="24"/>
          <w:szCs w:val="24"/>
        </w:rPr>
        <w:t>it</w:t>
      </w:r>
      <w:r w:rsidR="00F2394B">
        <w:rPr>
          <w:sz w:val="24"/>
          <w:szCs w:val="24"/>
        </w:rPr>
        <w:t xml:space="preserve"> in </w:t>
      </w:r>
      <w:r>
        <w:rPr>
          <w:sz w:val="24"/>
          <w:szCs w:val="24"/>
        </w:rPr>
        <w:t xml:space="preserve">many different ways. </w:t>
      </w:r>
      <w:r w:rsidR="00873F92">
        <w:rPr>
          <w:sz w:val="24"/>
          <w:szCs w:val="24"/>
        </w:rPr>
        <w:t xml:space="preserve">An element of strategy is involved as students need to solve at least four of their pairs of functions with algebra. They must carefully choose where and how to use the “easier” functions, such as a constant horizontal function, in order to create pairs that can be solved algebraically. </w:t>
      </w:r>
      <w:r w:rsidR="00AB7150">
        <w:rPr>
          <w:sz w:val="24"/>
          <w:szCs w:val="24"/>
        </w:rPr>
        <w:t>The task becomes a fun puzzle.</w:t>
      </w:r>
      <w:bookmarkStart w:id="0" w:name="_GoBack"/>
      <w:bookmarkEnd w:id="0"/>
    </w:p>
    <w:p w:rsidR="00846C24" w:rsidRPr="005E7D61" w:rsidRDefault="00865976" w:rsidP="000D3FB0">
      <w:pPr>
        <w:spacing w:line="480" w:lineRule="auto"/>
        <w:ind w:firstLine="720"/>
        <w:rPr>
          <w:sz w:val="24"/>
          <w:szCs w:val="24"/>
        </w:rPr>
      </w:pPr>
      <w:r>
        <w:rPr>
          <w:sz w:val="24"/>
          <w:szCs w:val="24"/>
        </w:rPr>
        <w:t xml:space="preserve">When I passed out the work, </w:t>
      </w:r>
      <w:r w:rsidR="00846C24" w:rsidRPr="005E7D61">
        <w:rPr>
          <w:sz w:val="24"/>
          <w:szCs w:val="24"/>
        </w:rPr>
        <w:t>I was surprised</w:t>
      </w:r>
      <w:r w:rsidR="005E7D61">
        <w:rPr>
          <w:sz w:val="24"/>
          <w:szCs w:val="24"/>
        </w:rPr>
        <w:t xml:space="preserve"> by the response of my students</w:t>
      </w:r>
      <w:r w:rsidR="00846C24" w:rsidRPr="005E7D61">
        <w:rPr>
          <w:sz w:val="24"/>
          <w:szCs w:val="24"/>
        </w:rPr>
        <w:t>. I would have thought it common place to find my advanced</w:t>
      </w:r>
      <w:r>
        <w:rPr>
          <w:sz w:val="24"/>
          <w:szCs w:val="24"/>
        </w:rPr>
        <w:t xml:space="preserve"> students</w:t>
      </w:r>
      <w:r w:rsidR="00846C24" w:rsidRPr="005E7D61">
        <w:rPr>
          <w:sz w:val="24"/>
          <w:szCs w:val="24"/>
        </w:rPr>
        <w:t xml:space="preserve"> complaining about the difficulty involv</w:t>
      </w:r>
      <w:r>
        <w:rPr>
          <w:sz w:val="24"/>
          <w:szCs w:val="24"/>
        </w:rPr>
        <w:t>ed in the graphing project</w:t>
      </w:r>
      <w:r w:rsidR="00846C24" w:rsidRPr="005E7D61">
        <w:rPr>
          <w:sz w:val="24"/>
          <w:szCs w:val="24"/>
        </w:rPr>
        <w:t>. They did not.</w:t>
      </w:r>
      <w:r w:rsidR="000D3FB0">
        <w:rPr>
          <w:sz w:val="24"/>
          <w:szCs w:val="24"/>
        </w:rPr>
        <w:t xml:space="preserve"> </w:t>
      </w:r>
      <w:r w:rsidR="00846C24" w:rsidRPr="005E7D61">
        <w:rPr>
          <w:sz w:val="24"/>
          <w:szCs w:val="24"/>
        </w:rPr>
        <w:t>Instead</w:t>
      </w:r>
      <w:r w:rsidR="000D3FB0">
        <w:rPr>
          <w:sz w:val="24"/>
          <w:szCs w:val="24"/>
        </w:rPr>
        <w:t>,</w:t>
      </w:r>
      <w:r w:rsidR="00846C24" w:rsidRPr="005E7D61">
        <w:rPr>
          <w:sz w:val="24"/>
          <w:szCs w:val="24"/>
        </w:rPr>
        <w:t xml:space="preserve"> students took the challenge and turned in EXCELLENT work. Projects were neat, complete, and reflected dedicated time spent learning. Many did not choose simple equations, but signed themselves up for the extra work </w:t>
      </w:r>
      <w:r w:rsidR="000D3FB0">
        <w:rPr>
          <w:sz w:val="24"/>
          <w:szCs w:val="24"/>
        </w:rPr>
        <w:t>of</w:t>
      </w:r>
      <w:r w:rsidR="00846C24" w:rsidRPr="005E7D61">
        <w:rPr>
          <w:sz w:val="24"/>
          <w:szCs w:val="24"/>
        </w:rPr>
        <w:t xml:space="preserve"> harder functions. </w:t>
      </w:r>
      <w:r w:rsidR="00D414C8">
        <w:rPr>
          <w:sz w:val="24"/>
          <w:szCs w:val="24"/>
        </w:rPr>
        <w:t xml:space="preserve">For students it was an excellent low-floor, high ceiling task. Every student had the skills to begin solving especially using their calculator as a tool to aid their thinking. </w:t>
      </w:r>
      <w:r w:rsidR="00613FFD">
        <w:rPr>
          <w:sz w:val="24"/>
          <w:szCs w:val="24"/>
        </w:rPr>
        <w:t>No one commented on the natural complexity of combining a whole semester</w:t>
      </w:r>
      <w:r w:rsidR="000D3FB0">
        <w:rPr>
          <w:sz w:val="24"/>
          <w:szCs w:val="24"/>
        </w:rPr>
        <w:t>’</w:t>
      </w:r>
      <w:r w:rsidR="00613FFD">
        <w:rPr>
          <w:sz w:val="24"/>
          <w:szCs w:val="24"/>
        </w:rPr>
        <w:t>s worth of functions. Instead</w:t>
      </w:r>
      <w:r w:rsidR="000D3FB0">
        <w:rPr>
          <w:sz w:val="24"/>
          <w:szCs w:val="24"/>
        </w:rPr>
        <w:t>,</w:t>
      </w:r>
      <w:r w:rsidR="00613FFD">
        <w:rPr>
          <w:sz w:val="24"/>
          <w:szCs w:val="24"/>
        </w:rPr>
        <w:t xml:space="preserve"> the</w:t>
      </w:r>
      <w:r w:rsidR="000D3FB0">
        <w:rPr>
          <w:sz w:val="24"/>
          <w:szCs w:val="24"/>
        </w:rPr>
        <w:t xml:space="preserve"> students</w:t>
      </w:r>
      <w:r w:rsidR="00613FFD">
        <w:rPr>
          <w:sz w:val="24"/>
          <w:szCs w:val="24"/>
        </w:rPr>
        <w:t xml:space="preserve"> seemed to enjoy the opportunity to reason through the solutions. </w:t>
      </w:r>
      <w:r w:rsidR="000D3FB0">
        <w:rPr>
          <w:sz w:val="24"/>
          <w:szCs w:val="24"/>
        </w:rPr>
        <w:t>They</w:t>
      </w:r>
      <w:r w:rsidR="005E7D61">
        <w:rPr>
          <w:sz w:val="24"/>
          <w:szCs w:val="24"/>
        </w:rPr>
        <w:t xml:space="preserve"> focused for long periods of time</w:t>
      </w:r>
      <w:r w:rsidR="000D3FB0">
        <w:rPr>
          <w:sz w:val="24"/>
          <w:szCs w:val="24"/>
        </w:rPr>
        <w:t>,</w:t>
      </w:r>
      <w:r w:rsidR="005E7D61">
        <w:rPr>
          <w:sz w:val="24"/>
          <w:szCs w:val="24"/>
        </w:rPr>
        <w:t xml:space="preserve"> working out the relationships between complex functions.</w:t>
      </w:r>
      <w:r w:rsidR="00613FFD">
        <w:rPr>
          <w:sz w:val="24"/>
          <w:szCs w:val="24"/>
        </w:rPr>
        <w:t xml:space="preserve"> </w:t>
      </w:r>
      <w:r w:rsidR="00846C24" w:rsidRPr="005E7D61">
        <w:rPr>
          <w:sz w:val="24"/>
          <w:szCs w:val="24"/>
        </w:rPr>
        <w:t xml:space="preserve">I </w:t>
      </w:r>
      <w:r w:rsidR="00846C24" w:rsidRPr="005E7D61">
        <w:rPr>
          <w:sz w:val="24"/>
          <w:szCs w:val="24"/>
        </w:rPr>
        <w:lastRenderedPageBreak/>
        <w:t xml:space="preserve">was amazed at how open-ended questions led my students to think more deeply. </w:t>
      </w:r>
      <w:r w:rsidR="009477C2">
        <w:rPr>
          <w:sz w:val="24"/>
          <w:szCs w:val="24"/>
        </w:rPr>
        <w:t>I believe that my students</w:t>
      </w:r>
      <w:r w:rsidR="00846C24" w:rsidRPr="005E7D61">
        <w:rPr>
          <w:sz w:val="24"/>
          <w:szCs w:val="24"/>
        </w:rPr>
        <w:t xml:space="preserve"> learned more</w:t>
      </w:r>
      <w:r w:rsidR="009477C2">
        <w:rPr>
          <w:sz w:val="24"/>
          <w:szCs w:val="24"/>
        </w:rPr>
        <w:t xml:space="preserve"> through completing this task</w:t>
      </w:r>
      <w:r w:rsidR="000D3FB0">
        <w:rPr>
          <w:sz w:val="24"/>
          <w:szCs w:val="24"/>
        </w:rPr>
        <w:t>,</w:t>
      </w:r>
      <w:r w:rsidR="009477C2">
        <w:rPr>
          <w:sz w:val="24"/>
          <w:szCs w:val="24"/>
        </w:rPr>
        <w:t xml:space="preserve"> and they enjoyed it!</w:t>
      </w:r>
      <w:r w:rsidR="00846C24" w:rsidRPr="005E7D61">
        <w:rPr>
          <w:sz w:val="24"/>
          <w:szCs w:val="24"/>
        </w:rPr>
        <w:t xml:space="preserve"> </w:t>
      </w:r>
    </w:p>
    <w:p w:rsidR="00846C24" w:rsidRPr="005E7D61" w:rsidRDefault="00846C24" w:rsidP="00846C24">
      <w:pPr>
        <w:rPr>
          <w:sz w:val="24"/>
          <w:szCs w:val="24"/>
        </w:rPr>
      </w:pPr>
    </w:p>
    <w:p w:rsidR="00846C24" w:rsidRPr="005E7D61" w:rsidRDefault="00846C24" w:rsidP="00846C24">
      <w:pPr>
        <w:rPr>
          <w:sz w:val="24"/>
          <w:szCs w:val="24"/>
        </w:rPr>
      </w:pPr>
      <w:r w:rsidRPr="005E7D61">
        <w:rPr>
          <w:sz w:val="24"/>
          <w:szCs w:val="24"/>
        </w:rPr>
        <w:t>Project – A CCSS Review of Graphing</w:t>
      </w:r>
    </w:p>
    <w:p w:rsidR="00846C24" w:rsidRPr="005E7D61" w:rsidRDefault="00846C24" w:rsidP="00846C24">
      <w:pPr>
        <w:rPr>
          <w:sz w:val="24"/>
          <w:szCs w:val="24"/>
        </w:rPr>
      </w:pPr>
      <w:r w:rsidRPr="005E7D61">
        <w:rPr>
          <w:sz w:val="24"/>
          <w:szCs w:val="24"/>
        </w:rPr>
        <w:t>Select two of the functions listed below and find their intersections graphically and, if possible, algeb</w:t>
      </w:r>
      <w:r w:rsidR="00873F92">
        <w:rPr>
          <w:sz w:val="24"/>
          <w:szCs w:val="24"/>
        </w:rPr>
        <w:t>r</w:t>
      </w:r>
      <w:r w:rsidRPr="005E7D61">
        <w:rPr>
          <w:sz w:val="24"/>
          <w:szCs w:val="24"/>
        </w:rPr>
        <w:t xml:space="preserve">aically. </w:t>
      </w:r>
      <w:r w:rsidR="00873F92">
        <w:rPr>
          <w:sz w:val="24"/>
          <w:szCs w:val="24"/>
        </w:rPr>
        <w:t xml:space="preserve">You must solve at least 4 of the systems algebraically. </w:t>
      </w:r>
      <w:r w:rsidRPr="005E7D61">
        <w:rPr>
          <w:sz w:val="24"/>
          <w:szCs w:val="24"/>
        </w:rPr>
        <w:t xml:space="preserve">Use </w:t>
      </w:r>
      <w:hyperlink r:id="rId5" w:history="1">
        <w:r w:rsidRPr="005E7D61">
          <w:rPr>
            <w:rStyle w:val="Hyperlink"/>
            <w:sz w:val="24"/>
            <w:szCs w:val="24"/>
          </w:rPr>
          <w:t>www.desmos.com</w:t>
        </w:r>
      </w:hyperlink>
      <w:r w:rsidRPr="005E7D61">
        <w:rPr>
          <w:sz w:val="24"/>
          <w:szCs w:val="24"/>
        </w:rPr>
        <w:t xml:space="preserve"> to graph each.</w:t>
      </w:r>
    </w:p>
    <w:p w:rsidR="00846C24" w:rsidRPr="005E7D61" w:rsidRDefault="00846C24" w:rsidP="00846C24">
      <w:pPr>
        <w:rPr>
          <w:sz w:val="24"/>
          <w:szCs w:val="24"/>
        </w:rPr>
      </w:pPr>
      <w:r w:rsidRPr="005E7D61">
        <w:rPr>
          <w:sz w:val="24"/>
          <w:szCs w:val="24"/>
        </w:rPr>
        <w:t>Linear, circle, quadratic, piecewise, square root, cubic root, step function, absolute value, constant horizontal funct</w:t>
      </w:r>
      <w:r w:rsidR="00F86FEF">
        <w:rPr>
          <w:sz w:val="24"/>
          <w:szCs w:val="24"/>
        </w:rPr>
        <w:t>ion, constant vertical function</w:t>
      </w:r>
    </w:p>
    <w:p w:rsidR="00846C24" w:rsidRPr="005E7D61" w:rsidRDefault="00846C24" w:rsidP="00846C24">
      <w:pPr>
        <w:rPr>
          <w:sz w:val="24"/>
          <w:szCs w:val="24"/>
        </w:rPr>
      </w:pPr>
      <w:r w:rsidRPr="005E7D61">
        <w:rPr>
          <w:sz w:val="24"/>
          <w:szCs w:val="24"/>
        </w:rPr>
        <w:t>Scoring Guide:</w:t>
      </w:r>
    </w:p>
    <w:p w:rsidR="00846C24" w:rsidRPr="005E7D61" w:rsidRDefault="00846C24" w:rsidP="00846C24">
      <w:pPr>
        <w:pStyle w:val="ListParagraph"/>
        <w:numPr>
          <w:ilvl w:val="0"/>
          <w:numId w:val="2"/>
        </w:numPr>
        <w:rPr>
          <w:sz w:val="24"/>
          <w:szCs w:val="24"/>
        </w:rPr>
      </w:pPr>
      <w:r w:rsidRPr="005E7D61">
        <w:rPr>
          <w:sz w:val="24"/>
          <w:szCs w:val="24"/>
        </w:rPr>
        <w:t xml:space="preserve">All equation </w:t>
      </w:r>
      <w:proofErr w:type="gramStart"/>
      <w:r w:rsidRPr="005E7D61">
        <w:rPr>
          <w:sz w:val="24"/>
          <w:szCs w:val="24"/>
        </w:rPr>
        <w:t>are</w:t>
      </w:r>
      <w:proofErr w:type="gramEnd"/>
      <w:r w:rsidRPr="005E7D61">
        <w:rPr>
          <w:sz w:val="24"/>
          <w:szCs w:val="24"/>
        </w:rPr>
        <w:t xml:space="preserve"> correctly included.</w:t>
      </w:r>
    </w:p>
    <w:p w:rsidR="00846C24" w:rsidRPr="005E7D61" w:rsidRDefault="00846C24" w:rsidP="00846C24">
      <w:pPr>
        <w:pStyle w:val="ListParagraph"/>
        <w:rPr>
          <w:sz w:val="24"/>
          <w:szCs w:val="24"/>
        </w:rPr>
      </w:pPr>
      <w:r w:rsidRPr="005E7D61">
        <w:rPr>
          <w:sz w:val="24"/>
          <w:szCs w:val="24"/>
        </w:rPr>
        <w:t>1</w:t>
      </w:r>
      <w:r w:rsidRPr="005E7D61">
        <w:rPr>
          <w:sz w:val="24"/>
          <w:szCs w:val="24"/>
        </w:rPr>
        <w:tab/>
        <w:t>2</w:t>
      </w:r>
      <w:r w:rsidRPr="005E7D61">
        <w:rPr>
          <w:sz w:val="24"/>
          <w:szCs w:val="24"/>
        </w:rPr>
        <w:tab/>
        <w:t>3</w:t>
      </w:r>
      <w:r w:rsidRPr="005E7D61">
        <w:rPr>
          <w:sz w:val="24"/>
          <w:szCs w:val="24"/>
        </w:rPr>
        <w:tab/>
        <w:t>4</w:t>
      </w:r>
      <w:r w:rsidRPr="005E7D61">
        <w:rPr>
          <w:sz w:val="24"/>
          <w:szCs w:val="24"/>
        </w:rPr>
        <w:tab/>
        <w:t>5</w:t>
      </w:r>
      <w:r w:rsidRPr="005E7D61">
        <w:rPr>
          <w:sz w:val="24"/>
          <w:szCs w:val="24"/>
        </w:rPr>
        <w:tab/>
        <w:t>6</w:t>
      </w:r>
    </w:p>
    <w:p w:rsidR="00846C24" w:rsidRPr="005E7D61" w:rsidRDefault="00846C24" w:rsidP="00846C24">
      <w:pPr>
        <w:pStyle w:val="ListParagraph"/>
        <w:numPr>
          <w:ilvl w:val="0"/>
          <w:numId w:val="2"/>
        </w:numPr>
        <w:rPr>
          <w:sz w:val="24"/>
          <w:szCs w:val="24"/>
        </w:rPr>
      </w:pPr>
      <w:r w:rsidRPr="005E7D61">
        <w:rPr>
          <w:sz w:val="24"/>
          <w:szCs w:val="24"/>
        </w:rPr>
        <w:t>Algebraic solutions are accurate.</w:t>
      </w:r>
    </w:p>
    <w:p w:rsidR="00846C24" w:rsidRPr="005E7D61" w:rsidRDefault="00846C24" w:rsidP="00846C24">
      <w:pPr>
        <w:pStyle w:val="ListParagraph"/>
        <w:rPr>
          <w:sz w:val="24"/>
          <w:szCs w:val="24"/>
        </w:rPr>
      </w:pPr>
      <w:r w:rsidRPr="005E7D61">
        <w:rPr>
          <w:sz w:val="24"/>
          <w:szCs w:val="24"/>
        </w:rPr>
        <w:t>1</w:t>
      </w:r>
      <w:r w:rsidRPr="005E7D61">
        <w:rPr>
          <w:sz w:val="24"/>
          <w:szCs w:val="24"/>
        </w:rPr>
        <w:tab/>
        <w:t>2</w:t>
      </w:r>
      <w:r w:rsidRPr="005E7D61">
        <w:rPr>
          <w:sz w:val="24"/>
          <w:szCs w:val="24"/>
        </w:rPr>
        <w:tab/>
        <w:t>3</w:t>
      </w:r>
      <w:r w:rsidRPr="005E7D61">
        <w:rPr>
          <w:sz w:val="24"/>
          <w:szCs w:val="24"/>
        </w:rPr>
        <w:tab/>
        <w:t>4</w:t>
      </w:r>
      <w:r w:rsidRPr="005E7D61">
        <w:rPr>
          <w:sz w:val="24"/>
          <w:szCs w:val="24"/>
        </w:rPr>
        <w:tab/>
        <w:t>5</w:t>
      </w:r>
      <w:r w:rsidRPr="005E7D61">
        <w:rPr>
          <w:sz w:val="24"/>
          <w:szCs w:val="24"/>
        </w:rPr>
        <w:tab/>
        <w:t>6</w:t>
      </w:r>
    </w:p>
    <w:p w:rsidR="00846C24" w:rsidRPr="005E7D61" w:rsidRDefault="00846C24" w:rsidP="00846C24">
      <w:pPr>
        <w:pStyle w:val="ListParagraph"/>
        <w:numPr>
          <w:ilvl w:val="0"/>
          <w:numId w:val="2"/>
        </w:numPr>
        <w:rPr>
          <w:sz w:val="24"/>
          <w:szCs w:val="24"/>
        </w:rPr>
      </w:pPr>
      <w:r w:rsidRPr="005E7D61">
        <w:rPr>
          <w:sz w:val="24"/>
          <w:szCs w:val="24"/>
        </w:rPr>
        <w:t xml:space="preserve">Graphic solutions are accurate and completed with the </w:t>
      </w:r>
      <w:proofErr w:type="spellStart"/>
      <w:r w:rsidRPr="005E7D61">
        <w:rPr>
          <w:sz w:val="24"/>
          <w:szCs w:val="24"/>
        </w:rPr>
        <w:t>Desmos</w:t>
      </w:r>
      <w:proofErr w:type="spellEnd"/>
      <w:r w:rsidRPr="005E7D61">
        <w:rPr>
          <w:sz w:val="24"/>
          <w:szCs w:val="24"/>
        </w:rPr>
        <w:t xml:space="preserve"> calculator.</w:t>
      </w:r>
    </w:p>
    <w:p w:rsidR="00846C24" w:rsidRPr="005E7D61" w:rsidRDefault="00846C24" w:rsidP="00846C24">
      <w:pPr>
        <w:pStyle w:val="ListParagraph"/>
        <w:rPr>
          <w:sz w:val="24"/>
          <w:szCs w:val="24"/>
        </w:rPr>
      </w:pPr>
      <w:r w:rsidRPr="005E7D61">
        <w:rPr>
          <w:sz w:val="24"/>
          <w:szCs w:val="24"/>
        </w:rPr>
        <w:t>1</w:t>
      </w:r>
      <w:r w:rsidRPr="005E7D61">
        <w:rPr>
          <w:sz w:val="24"/>
          <w:szCs w:val="24"/>
        </w:rPr>
        <w:tab/>
        <w:t>2</w:t>
      </w:r>
      <w:r w:rsidRPr="005E7D61">
        <w:rPr>
          <w:sz w:val="24"/>
          <w:szCs w:val="24"/>
        </w:rPr>
        <w:tab/>
        <w:t>3</w:t>
      </w:r>
      <w:r w:rsidRPr="005E7D61">
        <w:rPr>
          <w:sz w:val="24"/>
          <w:szCs w:val="24"/>
        </w:rPr>
        <w:tab/>
        <w:t>4</w:t>
      </w:r>
      <w:r w:rsidRPr="005E7D61">
        <w:rPr>
          <w:sz w:val="24"/>
          <w:szCs w:val="24"/>
        </w:rPr>
        <w:tab/>
        <w:t>5</w:t>
      </w:r>
      <w:r w:rsidRPr="005E7D61">
        <w:rPr>
          <w:sz w:val="24"/>
          <w:szCs w:val="24"/>
        </w:rPr>
        <w:tab/>
        <w:t>6</w:t>
      </w:r>
    </w:p>
    <w:p w:rsidR="00846C24" w:rsidRPr="005E7D61" w:rsidRDefault="00846C24" w:rsidP="00846C24">
      <w:pPr>
        <w:pStyle w:val="ListParagraph"/>
        <w:numPr>
          <w:ilvl w:val="0"/>
          <w:numId w:val="2"/>
        </w:numPr>
        <w:rPr>
          <w:sz w:val="24"/>
          <w:szCs w:val="24"/>
        </w:rPr>
      </w:pPr>
      <w:r w:rsidRPr="005E7D61">
        <w:rPr>
          <w:sz w:val="24"/>
          <w:szCs w:val="24"/>
        </w:rPr>
        <w:t>Work is neatly presented and readable.</w:t>
      </w:r>
    </w:p>
    <w:p w:rsidR="00846C24" w:rsidRPr="005E7D61" w:rsidRDefault="00846C24" w:rsidP="00846C24">
      <w:pPr>
        <w:pStyle w:val="ListParagraph"/>
        <w:rPr>
          <w:sz w:val="24"/>
          <w:szCs w:val="24"/>
        </w:rPr>
      </w:pPr>
      <w:r w:rsidRPr="005E7D61">
        <w:rPr>
          <w:sz w:val="24"/>
          <w:szCs w:val="24"/>
        </w:rPr>
        <w:t>1</w:t>
      </w:r>
      <w:r w:rsidRPr="005E7D61">
        <w:rPr>
          <w:sz w:val="24"/>
          <w:szCs w:val="24"/>
        </w:rPr>
        <w:tab/>
        <w:t>2</w:t>
      </w:r>
      <w:r w:rsidRPr="005E7D61">
        <w:rPr>
          <w:sz w:val="24"/>
          <w:szCs w:val="24"/>
        </w:rPr>
        <w:tab/>
        <w:t>3</w:t>
      </w:r>
      <w:r w:rsidRPr="005E7D61">
        <w:rPr>
          <w:sz w:val="24"/>
          <w:szCs w:val="24"/>
        </w:rPr>
        <w:tab/>
        <w:t>4</w:t>
      </w:r>
      <w:r w:rsidRPr="005E7D61">
        <w:rPr>
          <w:sz w:val="24"/>
          <w:szCs w:val="24"/>
        </w:rPr>
        <w:tab/>
        <w:t>5</w:t>
      </w:r>
      <w:r w:rsidRPr="005E7D61">
        <w:rPr>
          <w:sz w:val="24"/>
          <w:szCs w:val="24"/>
        </w:rPr>
        <w:tab/>
        <w:t>6</w:t>
      </w:r>
    </w:p>
    <w:p w:rsidR="00846C24" w:rsidRPr="005E7D61" w:rsidRDefault="00846C24" w:rsidP="00846C24">
      <w:pPr>
        <w:rPr>
          <w:sz w:val="24"/>
          <w:szCs w:val="24"/>
        </w:rPr>
      </w:pPr>
      <w:r w:rsidRPr="005E7D61">
        <w:rPr>
          <w:sz w:val="24"/>
          <w:szCs w:val="24"/>
        </w:rPr>
        <w:t>Student answers may vary. The following are examples.</w:t>
      </w:r>
    </w:p>
    <w:p w:rsidR="00846C24" w:rsidRPr="005E7D61" w:rsidRDefault="00846C24" w:rsidP="00846C24">
      <w:pPr>
        <w:pStyle w:val="ListParagraph"/>
        <w:numPr>
          <w:ilvl w:val="0"/>
          <w:numId w:val="3"/>
        </w:numPr>
        <w:rPr>
          <w:sz w:val="24"/>
          <w:szCs w:val="24"/>
        </w:rPr>
      </w:pPr>
      <w:r w:rsidRPr="005E7D61">
        <w:rPr>
          <w:noProof/>
          <w:sz w:val="24"/>
          <w:szCs w:val="24"/>
        </w:rPr>
        <w:drawing>
          <wp:inline distT="0" distB="0" distL="0" distR="0" wp14:anchorId="7AC4331C" wp14:editId="53E9BADF">
            <wp:extent cx="13049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04925" cy="971550"/>
                    </a:xfrm>
                    <a:prstGeom prst="rect">
                      <a:avLst/>
                    </a:prstGeom>
                  </pic:spPr>
                </pic:pic>
              </a:graphicData>
            </a:graphic>
          </wp:inline>
        </w:drawing>
      </w:r>
      <w:r w:rsidRPr="005E7D61">
        <w:rPr>
          <w:sz w:val="24"/>
          <w:szCs w:val="24"/>
        </w:rPr>
        <w:tab/>
        <w:t>solutions:  (1.56,2.43) (-2.56,6.56)</w:t>
      </w:r>
    </w:p>
    <w:p w:rsidR="00846C24" w:rsidRPr="005E7D61" w:rsidRDefault="00846C24" w:rsidP="00846C24">
      <w:pPr>
        <w:pStyle w:val="ListParagraph"/>
        <w:rPr>
          <w:sz w:val="24"/>
          <w:szCs w:val="24"/>
        </w:rPr>
      </w:pPr>
    </w:p>
    <w:p w:rsidR="00846C24" w:rsidRPr="005E7D61" w:rsidRDefault="00846C24" w:rsidP="00846C24">
      <w:pPr>
        <w:pStyle w:val="ListParagraph"/>
        <w:numPr>
          <w:ilvl w:val="0"/>
          <w:numId w:val="3"/>
        </w:numPr>
        <w:rPr>
          <w:sz w:val="24"/>
          <w:szCs w:val="24"/>
        </w:rPr>
      </w:pPr>
      <w:r w:rsidRPr="005E7D61">
        <w:rPr>
          <w:noProof/>
          <w:sz w:val="24"/>
          <w:szCs w:val="24"/>
        </w:rPr>
        <w:drawing>
          <wp:inline distT="0" distB="0" distL="0" distR="0" wp14:anchorId="48B2E709" wp14:editId="12561EF0">
            <wp:extent cx="981075" cy="990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81075" cy="990600"/>
                    </a:xfrm>
                    <a:prstGeom prst="rect">
                      <a:avLst/>
                    </a:prstGeom>
                  </pic:spPr>
                </pic:pic>
              </a:graphicData>
            </a:graphic>
          </wp:inline>
        </w:drawing>
      </w:r>
      <w:r w:rsidRPr="005E7D61">
        <w:rPr>
          <w:sz w:val="24"/>
          <w:szCs w:val="24"/>
        </w:rPr>
        <w:t>y= x</w:t>
      </w:r>
      <w:r w:rsidRPr="005E7D61">
        <w:rPr>
          <w:sz w:val="24"/>
          <w:szCs w:val="24"/>
          <w:vertAlign w:val="superscript"/>
        </w:rPr>
        <w:t>2</w:t>
      </w:r>
      <w:r w:rsidR="00865976">
        <w:rPr>
          <w:sz w:val="24"/>
          <w:szCs w:val="24"/>
        </w:rPr>
        <w:t xml:space="preserve">, y=the cubic root of x </w:t>
      </w:r>
      <w:r w:rsidRPr="005E7D61">
        <w:rPr>
          <w:sz w:val="24"/>
          <w:szCs w:val="24"/>
        </w:rPr>
        <w:t>solution:   (0,0)</w:t>
      </w:r>
    </w:p>
    <w:p w:rsidR="00846C24" w:rsidRPr="005E7D61" w:rsidRDefault="00846C24" w:rsidP="00846C24">
      <w:pPr>
        <w:pStyle w:val="ListParagraph"/>
        <w:rPr>
          <w:sz w:val="24"/>
          <w:szCs w:val="24"/>
        </w:rPr>
      </w:pPr>
    </w:p>
    <w:p w:rsidR="00846C24" w:rsidRPr="005E7D61" w:rsidRDefault="00846C24" w:rsidP="00846C24">
      <w:pPr>
        <w:pStyle w:val="ListParagraph"/>
        <w:rPr>
          <w:sz w:val="24"/>
          <w:szCs w:val="24"/>
        </w:rPr>
      </w:pPr>
      <w:r w:rsidRPr="005E7D61">
        <w:rPr>
          <w:sz w:val="24"/>
          <w:szCs w:val="24"/>
        </w:rPr>
        <w:t>Note the trick</w:t>
      </w:r>
      <w:r w:rsidR="00865976">
        <w:rPr>
          <w:sz w:val="24"/>
          <w:szCs w:val="24"/>
        </w:rPr>
        <w:t xml:space="preserve">y way to graph a cubic root on </w:t>
      </w:r>
      <w:proofErr w:type="spellStart"/>
      <w:r w:rsidR="00865976">
        <w:rPr>
          <w:sz w:val="24"/>
          <w:szCs w:val="24"/>
        </w:rPr>
        <w:t>D</w:t>
      </w:r>
      <w:r w:rsidRPr="005E7D61">
        <w:rPr>
          <w:sz w:val="24"/>
          <w:szCs w:val="24"/>
        </w:rPr>
        <w:t>esmos</w:t>
      </w:r>
      <w:proofErr w:type="spellEnd"/>
      <w:r w:rsidRPr="005E7D61">
        <w:rPr>
          <w:sz w:val="24"/>
          <w:szCs w:val="24"/>
        </w:rPr>
        <w:t>.</w:t>
      </w:r>
    </w:p>
    <w:p w:rsidR="00846C24" w:rsidRPr="005E7D61" w:rsidRDefault="00846C24" w:rsidP="00846C24">
      <w:pPr>
        <w:pStyle w:val="ListParagraph"/>
        <w:numPr>
          <w:ilvl w:val="0"/>
          <w:numId w:val="3"/>
        </w:numPr>
        <w:rPr>
          <w:sz w:val="24"/>
          <w:szCs w:val="24"/>
        </w:rPr>
      </w:pPr>
      <w:r w:rsidRPr="005E7D61">
        <w:rPr>
          <w:noProof/>
          <w:sz w:val="24"/>
          <w:szCs w:val="24"/>
        </w:rPr>
        <w:lastRenderedPageBreak/>
        <w:drawing>
          <wp:inline distT="0" distB="0" distL="0" distR="0" wp14:anchorId="0CED886D" wp14:editId="0F9769A9">
            <wp:extent cx="21145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14550" cy="1428750"/>
                    </a:xfrm>
                    <a:prstGeom prst="rect">
                      <a:avLst/>
                    </a:prstGeom>
                  </pic:spPr>
                </pic:pic>
              </a:graphicData>
            </a:graphic>
          </wp:inline>
        </w:drawing>
      </w:r>
    </w:p>
    <w:p w:rsidR="00846C24" w:rsidRPr="005E7D61" w:rsidRDefault="00846C24" w:rsidP="00846C24">
      <w:pPr>
        <w:pStyle w:val="ListParagraph"/>
        <w:rPr>
          <w:sz w:val="24"/>
          <w:szCs w:val="24"/>
        </w:rPr>
      </w:pPr>
      <w:r w:rsidRPr="005E7D61">
        <w:rPr>
          <w:sz w:val="24"/>
          <w:szCs w:val="24"/>
        </w:rPr>
        <w:tab/>
      </w:r>
      <w:r w:rsidRPr="005E7D61">
        <w:rPr>
          <w:sz w:val="24"/>
          <w:szCs w:val="24"/>
        </w:rPr>
        <w:tab/>
      </w:r>
      <w:r w:rsidRPr="005E7D61">
        <w:rPr>
          <w:sz w:val="24"/>
          <w:szCs w:val="24"/>
        </w:rPr>
        <w:tab/>
      </w:r>
      <w:r w:rsidRPr="005E7D61">
        <w:rPr>
          <w:sz w:val="24"/>
          <w:szCs w:val="24"/>
        </w:rPr>
        <w:tab/>
      </w:r>
      <w:r w:rsidRPr="005E7D61">
        <w:rPr>
          <w:sz w:val="24"/>
          <w:szCs w:val="24"/>
        </w:rPr>
        <w:tab/>
        <w:t>solutions: (1.</w:t>
      </w:r>
      <w:proofErr w:type="gramStart"/>
      <w:r w:rsidRPr="005E7D61">
        <w:rPr>
          <w:sz w:val="24"/>
          <w:szCs w:val="24"/>
        </w:rPr>
        <w:t>56,-</w:t>
      </w:r>
      <w:proofErr w:type="gramEnd"/>
      <w:r w:rsidRPr="005E7D61">
        <w:rPr>
          <w:sz w:val="24"/>
          <w:szCs w:val="24"/>
        </w:rPr>
        <w:t>2.44) (2.5,-1.5)</w:t>
      </w:r>
    </w:p>
    <w:p w:rsidR="00846C24" w:rsidRPr="005E7D61" w:rsidRDefault="00846C24" w:rsidP="00846C24">
      <w:pPr>
        <w:pStyle w:val="ListParagraph"/>
        <w:numPr>
          <w:ilvl w:val="0"/>
          <w:numId w:val="3"/>
        </w:numPr>
        <w:rPr>
          <w:sz w:val="24"/>
          <w:szCs w:val="24"/>
        </w:rPr>
      </w:pPr>
      <w:r w:rsidRPr="005E7D61">
        <w:rPr>
          <w:sz w:val="24"/>
          <w:szCs w:val="24"/>
        </w:rPr>
        <w:t>Greatest integer function x, x=1</w:t>
      </w:r>
      <w:r w:rsidR="00F86FEF">
        <w:rPr>
          <w:sz w:val="24"/>
          <w:szCs w:val="24"/>
        </w:rPr>
        <w:t xml:space="preserve"> </w:t>
      </w:r>
      <w:r w:rsidR="00F86FEF">
        <w:rPr>
          <w:sz w:val="24"/>
          <w:szCs w:val="24"/>
        </w:rPr>
        <w:tab/>
      </w:r>
      <w:r w:rsidRPr="005E7D61">
        <w:rPr>
          <w:sz w:val="24"/>
          <w:szCs w:val="24"/>
        </w:rPr>
        <w:t>solution: (1,1)</w:t>
      </w:r>
    </w:p>
    <w:p w:rsidR="00846C24" w:rsidRPr="005E7D61" w:rsidRDefault="00846C24" w:rsidP="00846C24">
      <w:pPr>
        <w:pStyle w:val="ListParagraph"/>
        <w:numPr>
          <w:ilvl w:val="0"/>
          <w:numId w:val="3"/>
        </w:numPr>
        <w:rPr>
          <w:sz w:val="24"/>
          <w:szCs w:val="24"/>
        </w:rPr>
      </w:pPr>
      <w:r w:rsidRPr="005E7D61">
        <w:rPr>
          <w:sz w:val="24"/>
          <w:szCs w:val="24"/>
        </w:rPr>
        <w:t>y=x+5, y=3</w:t>
      </w:r>
      <w:r w:rsidRPr="005E7D61">
        <w:rPr>
          <w:sz w:val="24"/>
          <w:szCs w:val="24"/>
        </w:rPr>
        <w:tab/>
      </w:r>
      <w:r w:rsidRPr="005E7D61">
        <w:rPr>
          <w:sz w:val="24"/>
          <w:szCs w:val="24"/>
        </w:rPr>
        <w:tab/>
      </w:r>
      <w:r w:rsidRPr="005E7D61">
        <w:rPr>
          <w:sz w:val="24"/>
          <w:szCs w:val="24"/>
        </w:rPr>
        <w:tab/>
      </w:r>
      <w:r w:rsidRPr="005E7D61">
        <w:rPr>
          <w:sz w:val="24"/>
          <w:szCs w:val="24"/>
        </w:rPr>
        <w:tab/>
        <w:t>solution: (-2,3)</w:t>
      </w:r>
    </w:p>
    <w:p w:rsidR="00846C24" w:rsidRPr="005E7D61" w:rsidRDefault="00846C24" w:rsidP="00846C24">
      <w:pPr>
        <w:rPr>
          <w:sz w:val="24"/>
          <w:szCs w:val="24"/>
        </w:rPr>
      </w:pPr>
      <w:r w:rsidRPr="005E7D61">
        <w:rPr>
          <w:sz w:val="24"/>
          <w:szCs w:val="24"/>
        </w:rPr>
        <w:t>Examples of answers with graphing</w:t>
      </w:r>
    </w:p>
    <w:p w:rsidR="00846C24" w:rsidRPr="005E7D61" w:rsidRDefault="00846C24" w:rsidP="00846C24">
      <w:pPr>
        <w:rPr>
          <w:noProof/>
          <w:sz w:val="24"/>
          <w:szCs w:val="24"/>
        </w:rPr>
      </w:pPr>
      <w:r w:rsidRPr="005E7D61">
        <w:rPr>
          <w:sz w:val="24"/>
          <w:szCs w:val="24"/>
        </w:rPr>
        <w:t>1)</w:t>
      </w:r>
      <w:r w:rsidRPr="005E7D61">
        <w:rPr>
          <w:noProof/>
          <w:sz w:val="24"/>
          <w:szCs w:val="24"/>
        </w:rPr>
        <w:t xml:space="preserve"> </w:t>
      </w:r>
      <w:r w:rsidRPr="005E7D61">
        <w:rPr>
          <w:noProof/>
          <w:sz w:val="24"/>
          <w:szCs w:val="24"/>
        </w:rPr>
        <w:drawing>
          <wp:inline distT="0" distB="0" distL="0" distR="0" wp14:anchorId="3EBD2461" wp14:editId="7929689D">
            <wp:extent cx="3514725" cy="2371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14725" cy="2371725"/>
                    </a:xfrm>
                    <a:prstGeom prst="rect">
                      <a:avLst/>
                    </a:prstGeom>
                  </pic:spPr>
                </pic:pic>
              </a:graphicData>
            </a:graphic>
          </wp:inline>
        </w:drawing>
      </w:r>
    </w:p>
    <w:p w:rsidR="00846C24" w:rsidRPr="005E7D61" w:rsidRDefault="00846C24" w:rsidP="00846C24">
      <w:pPr>
        <w:rPr>
          <w:noProof/>
          <w:sz w:val="24"/>
          <w:szCs w:val="24"/>
        </w:rPr>
      </w:pPr>
      <w:r w:rsidRPr="005E7D61">
        <w:rPr>
          <w:noProof/>
          <w:sz w:val="24"/>
          <w:szCs w:val="24"/>
        </w:rPr>
        <w:t xml:space="preserve">2) </w:t>
      </w:r>
      <w:r w:rsidRPr="005E7D61">
        <w:rPr>
          <w:noProof/>
          <w:sz w:val="24"/>
          <w:szCs w:val="24"/>
        </w:rPr>
        <w:drawing>
          <wp:inline distT="0" distB="0" distL="0" distR="0" wp14:anchorId="449F44E6" wp14:editId="2D22FAC1">
            <wp:extent cx="2419350" cy="2352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19350" cy="2352675"/>
                    </a:xfrm>
                    <a:prstGeom prst="rect">
                      <a:avLst/>
                    </a:prstGeom>
                  </pic:spPr>
                </pic:pic>
              </a:graphicData>
            </a:graphic>
          </wp:inline>
        </w:drawing>
      </w:r>
      <w:r w:rsidRPr="005E7D61">
        <w:rPr>
          <w:noProof/>
          <w:sz w:val="24"/>
          <w:szCs w:val="24"/>
        </w:rPr>
        <w:t>(y</w:t>
      </w:r>
      <w:r w:rsidRPr="005E7D61">
        <w:rPr>
          <w:noProof/>
          <w:sz w:val="24"/>
          <w:szCs w:val="24"/>
          <w:vertAlign w:val="superscript"/>
        </w:rPr>
        <w:t>3</w:t>
      </w:r>
      <w:r w:rsidRPr="005E7D61">
        <w:rPr>
          <w:noProof/>
          <w:sz w:val="24"/>
          <w:szCs w:val="24"/>
        </w:rPr>
        <w:t>=x)</w:t>
      </w:r>
    </w:p>
    <w:p w:rsidR="00846C24" w:rsidRPr="005E7D61" w:rsidRDefault="00846C24" w:rsidP="00846C24">
      <w:pPr>
        <w:rPr>
          <w:noProof/>
          <w:sz w:val="24"/>
          <w:szCs w:val="24"/>
        </w:rPr>
      </w:pPr>
      <w:r w:rsidRPr="005E7D61">
        <w:rPr>
          <w:noProof/>
          <w:sz w:val="24"/>
          <w:szCs w:val="24"/>
        </w:rPr>
        <w:lastRenderedPageBreak/>
        <w:t xml:space="preserve">3) </w:t>
      </w:r>
      <w:r w:rsidRPr="005E7D61">
        <w:rPr>
          <w:noProof/>
          <w:sz w:val="24"/>
          <w:szCs w:val="24"/>
        </w:rPr>
        <w:drawing>
          <wp:inline distT="0" distB="0" distL="0" distR="0" wp14:anchorId="31FA97BB" wp14:editId="759B9DB3">
            <wp:extent cx="3495675" cy="3162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95675" cy="3162300"/>
                    </a:xfrm>
                    <a:prstGeom prst="rect">
                      <a:avLst/>
                    </a:prstGeom>
                  </pic:spPr>
                </pic:pic>
              </a:graphicData>
            </a:graphic>
          </wp:inline>
        </w:drawing>
      </w:r>
    </w:p>
    <w:p w:rsidR="00846C24" w:rsidRPr="005E7D61" w:rsidRDefault="00846C24" w:rsidP="00846C24">
      <w:pPr>
        <w:rPr>
          <w:noProof/>
          <w:sz w:val="24"/>
          <w:szCs w:val="24"/>
        </w:rPr>
      </w:pPr>
      <w:r w:rsidRPr="005E7D61">
        <w:rPr>
          <w:noProof/>
          <w:sz w:val="24"/>
          <w:szCs w:val="24"/>
        </w:rPr>
        <w:t xml:space="preserve">4) </w:t>
      </w:r>
      <w:hyperlink r:id="rId12" w:history="1">
        <w:r w:rsidRPr="005E7D61">
          <w:rPr>
            <w:rStyle w:val="Hyperlink"/>
            <w:noProof/>
            <w:sz w:val="24"/>
            <w:szCs w:val="24"/>
          </w:rPr>
          <w:t>https://www.desmos.com/calculator/zxqltmiej3</w:t>
        </w:r>
      </w:hyperlink>
      <w:r w:rsidRPr="005E7D61">
        <w:rPr>
          <w:noProof/>
          <w:sz w:val="24"/>
          <w:szCs w:val="24"/>
        </w:rPr>
        <w:t xml:space="preserve"> </w:t>
      </w:r>
    </w:p>
    <w:p w:rsidR="00846C24" w:rsidRPr="005E7D61" w:rsidRDefault="00846C24" w:rsidP="00846C24">
      <w:pPr>
        <w:rPr>
          <w:sz w:val="24"/>
          <w:szCs w:val="24"/>
        </w:rPr>
      </w:pPr>
      <w:r w:rsidRPr="005E7D61">
        <w:rPr>
          <w:noProof/>
          <w:sz w:val="24"/>
          <w:szCs w:val="24"/>
        </w:rPr>
        <w:t>(The above site is a good example of a floor step function.)</w:t>
      </w:r>
    </w:p>
    <w:p w:rsidR="00846C24" w:rsidRPr="005E7D61" w:rsidRDefault="00846C24" w:rsidP="00846C24">
      <w:pPr>
        <w:rPr>
          <w:sz w:val="24"/>
          <w:szCs w:val="24"/>
        </w:rPr>
      </w:pPr>
      <w:r w:rsidRPr="005E7D61">
        <w:rPr>
          <w:sz w:val="24"/>
          <w:szCs w:val="24"/>
        </w:rPr>
        <w:t xml:space="preserve">5) </w:t>
      </w:r>
      <w:r w:rsidRPr="005E7D61">
        <w:rPr>
          <w:noProof/>
          <w:sz w:val="24"/>
          <w:szCs w:val="24"/>
        </w:rPr>
        <w:drawing>
          <wp:inline distT="0" distB="0" distL="0" distR="0" wp14:anchorId="6DFDC1C7" wp14:editId="3AFFE2C2">
            <wp:extent cx="3314700" cy="2162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14700" cy="2162175"/>
                    </a:xfrm>
                    <a:prstGeom prst="rect">
                      <a:avLst/>
                    </a:prstGeom>
                  </pic:spPr>
                </pic:pic>
              </a:graphicData>
            </a:graphic>
          </wp:inline>
        </w:drawing>
      </w:r>
    </w:p>
    <w:p w:rsidR="00846C24" w:rsidRDefault="00846C24" w:rsidP="00846C24">
      <w:pPr>
        <w:spacing w:line="480" w:lineRule="auto"/>
        <w:rPr>
          <w:rFonts w:cs="Open Sans"/>
          <w:spacing w:val="10"/>
          <w:sz w:val="24"/>
          <w:szCs w:val="24"/>
          <w:shd w:val="clear" w:color="auto" w:fill="FFFFFF"/>
        </w:rPr>
      </w:pPr>
    </w:p>
    <w:p w:rsidR="007C61EA" w:rsidRPr="00A56D9E" w:rsidRDefault="007C61EA" w:rsidP="005558C9">
      <w:pPr>
        <w:spacing w:line="480" w:lineRule="auto"/>
        <w:rPr>
          <w:rFonts w:cs="Open Sans"/>
          <w:spacing w:val="10"/>
          <w:sz w:val="24"/>
          <w:szCs w:val="24"/>
          <w:shd w:val="clear" w:color="auto" w:fill="FFFFFF"/>
        </w:rPr>
      </w:pPr>
      <w:r>
        <w:rPr>
          <w:rFonts w:cs="Open Sans"/>
          <w:spacing w:val="10"/>
          <w:sz w:val="24"/>
          <w:szCs w:val="24"/>
          <w:shd w:val="clear" w:color="auto" w:fill="FFFFFF"/>
        </w:rPr>
        <w:t xml:space="preserve"> </w:t>
      </w:r>
    </w:p>
    <w:sectPr w:rsidR="007C61EA" w:rsidRPr="00A56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9348F"/>
    <w:multiLevelType w:val="hybridMultilevel"/>
    <w:tmpl w:val="3EAC9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61861"/>
    <w:multiLevelType w:val="hybridMultilevel"/>
    <w:tmpl w:val="2A80C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C3C1A"/>
    <w:multiLevelType w:val="hybridMultilevel"/>
    <w:tmpl w:val="CA965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C9"/>
    <w:rsid w:val="00003B94"/>
    <w:rsid w:val="000522F5"/>
    <w:rsid w:val="00063ECC"/>
    <w:rsid w:val="00092E87"/>
    <w:rsid w:val="000C0F0D"/>
    <w:rsid w:val="000D3FB0"/>
    <w:rsid w:val="00232A5B"/>
    <w:rsid w:val="00273FA1"/>
    <w:rsid w:val="003553E3"/>
    <w:rsid w:val="003A5804"/>
    <w:rsid w:val="004137ED"/>
    <w:rsid w:val="0042621A"/>
    <w:rsid w:val="004871F4"/>
    <w:rsid w:val="004B4DF5"/>
    <w:rsid w:val="004E660B"/>
    <w:rsid w:val="004F52D3"/>
    <w:rsid w:val="005558C9"/>
    <w:rsid w:val="005A5E33"/>
    <w:rsid w:val="005C3D86"/>
    <w:rsid w:val="005E7D61"/>
    <w:rsid w:val="005F22F9"/>
    <w:rsid w:val="00613FFD"/>
    <w:rsid w:val="00635693"/>
    <w:rsid w:val="00645CDE"/>
    <w:rsid w:val="00686B81"/>
    <w:rsid w:val="00713061"/>
    <w:rsid w:val="007254E9"/>
    <w:rsid w:val="00795577"/>
    <w:rsid w:val="007C3371"/>
    <w:rsid w:val="007C61EA"/>
    <w:rsid w:val="00801010"/>
    <w:rsid w:val="0083069A"/>
    <w:rsid w:val="00834641"/>
    <w:rsid w:val="00835191"/>
    <w:rsid w:val="00835696"/>
    <w:rsid w:val="00846C24"/>
    <w:rsid w:val="00865976"/>
    <w:rsid w:val="00873F92"/>
    <w:rsid w:val="008957BC"/>
    <w:rsid w:val="00911BFF"/>
    <w:rsid w:val="00913F2D"/>
    <w:rsid w:val="00941388"/>
    <w:rsid w:val="00943EF3"/>
    <w:rsid w:val="009477C2"/>
    <w:rsid w:val="00947946"/>
    <w:rsid w:val="00966FD1"/>
    <w:rsid w:val="009C5FBA"/>
    <w:rsid w:val="00A3021C"/>
    <w:rsid w:val="00A56D9E"/>
    <w:rsid w:val="00AB7150"/>
    <w:rsid w:val="00B85DA6"/>
    <w:rsid w:val="00B8759A"/>
    <w:rsid w:val="00CA15E6"/>
    <w:rsid w:val="00D414C8"/>
    <w:rsid w:val="00D8033D"/>
    <w:rsid w:val="00DA46E7"/>
    <w:rsid w:val="00DD4A75"/>
    <w:rsid w:val="00DF152B"/>
    <w:rsid w:val="00E03D2E"/>
    <w:rsid w:val="00E47FE5"/>
    <w:rsid w:val="00ED3587"/>
    <w:rsid w:val="00F2394B"/>
    <w:rsid w:val="00F86FEF"/>
    <w:rsid w:val="00FF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C507"/>
  <w15:docId w15:val="{FA439C0D-6A08-4990-9227-7F50C2D4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21A"/>
    <w:rPr>
      <w:color w:val="0000FF" w:themeColor="hyperlink"/>
      <w:u w:val="single"/>
    </w:rPr>
  </w:style>
  <w:style w:type="paragraph" w:styleId="ListParagraph">
    <w:name w:val="List Paragraph"/>
    <w:basedOn w:val="Normal"/>
    <w:uiPriority w:val="34"/>
    <w:qFormat/>
    <w:rsid w:val="00835696"/>
    <w:pPr>
      <w:ind w:left="720"/>
      <w:contextualSpacing/>
    </w:pPr>
  </w:style>
  <w:style w:type="paragraph" w:customStyle="1" w:styleId="xxmsonormal">
    <w:name w:val="x_x_msonormal"/>
    <w:basedOn w:val="Normal"/>
    <w:rsid w:val="00B875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desmos.com/calculator/zxqltmiej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desmos.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Aleta Doss</dc:creator>
  <cp:lastModifiedBy>Aleta Doss</cp:lastModifiedBy>
  <cp:revision>8</cp:revision>
  <cp:lastPrinted>2018-01-09T17:06:00Z</cp:lastPrinted>
  <dcterms:created xsi:type="dcterms:W3CDTF">2018-01-13T17:07:00Z</dcterms:created>
  <dcterms:modified xsi:type="dcterms:W3CDTF">2018-01-13T19:09:00Z</dcterms:modified>
</cp:coreProperties>
</file>