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C64F" w14:textId="77777777" w:rsidR="00B25642" w:rsidRPr="009D52C0" w:rsidRDefault="00B25642" w:rsidP="00B25642">
      <w:pPr>
        <w:spacing w:after="160"/>
        <w:rPr>
          <w:rFonts w:ascii="Times New Roman" w:hAnsi="Times New Roman" w:cs="Times New Roman"/>
          <w:color w:val="000000"/>
        </w:rPr>
      </w:pPr>
    </w:p>
    <w:p w14:paraId="09559B18" w14:textId="77777777" w:rsidR="006B344C" w:rsidRPr="009D52C0" w:rsidRDefault="006B344C" w:rsidP="00B25642">
      <w:pPr>
        <w:spacing w:after="160"/>
        <w:rPr>
          <w:rFonts w:ascii="Times New Roman" w:hAnsi="Times New Roman" w:cs="Times New Roman"/>
          <w:color w:val="000000"/>
        </w:rPr>
      </w:pPr>
      <w:r w:rsidRPr="009D52C0">
        <w:rPr>
          <w:rFonts w:ascii="Times New Roman" w:hAnsi="Times New Roman" w:cs="Times New Roman"/>
          <w:color w:val="000000"/>
        </w:rPr>
        <w:t xml:space="preserve">The Lorax and </w:t>
      </w:r>
      <w:r w:rsidR="009D52C0" w:rsidRPr="009D52C0">
        <w:rPr>
          <w:rFonts w:ascii="Times New Roman" w:hAnsi="Times New Roman" w:cs="Times New Roman"/>
          <w:color w:val="000000"/>
        </w:rPr>
        <w:t>Bees Cause and Effect</w:t>
      </w:r>
    </w:p>
    <w:p w14:paraId="342BABC1" w14:textId="77777777" w:rsidR="00B25642" w:rsidRPr="00B25642" w:rsidRDefault="00B25642" w:rsidP="00B25642">
      <w:pPr>
        <w:spacing w:after="160"/>
        <w:rPr>
          <w:rFonts w:ascii="Times New Roman" w:hAnsi="Times New Roman" w:cs="Times New Roman"/>
        </w:rPr>
      </w:pPr>
      <w:r w:rsidRPr="00B25642">
        <w:rPr>
          <w:rFonts w:ascii="Times New Roman" w:hAnsi="Times New Roman" w:cs="Times New Roman"/>
          <w:b/>
          <w:bCs/>
          <w:color w:val="000000"/>
        </w:rPr>
        <w:t>Lesson Overview:</w:t>
      </w:r>
      <w:r w:rsidRPr="00B25642">
        <w:rPr>
          <w:rFonts w:ascii="Times New Roman" w:hAnsi="Times New Roman" w:cs="Times New Roman"/>
          <w:color w:val="000000"/>
        </w:rPr>
        <w:t xml:space="preserve"> Students will be able to </w:t>
      </w:r>
      <w:r w:rsidR="006B344C" w:rsidRPr="009D52C0">
        <w:rPr>
          <w:rFonts w:ascii="Times New Roman" w:hAnsi="Times New Roman" w:cs="Times New Roman"/>
          <w:color w:val="000000"/>
        </w:rPr>
        <w:t>see the caus</w:t>
      </w:r>
      <w:r w:rsidR="006C3B1F" w:rsidRPr="009D52C0">
        <w:rPr>
          <w:rFonts w:ascii="Times New Roman" w:hAnsi="Times New Roman" w:cs="Times New Roman"/>
          <w:color w:val="000000"/>
        </w:rPr>
        <w:t>e and effect of their actions</w:t>
      </w:r>
      <w:r w:rsidR="006B344C" w:rsidRPr="009D52C0">
        <w:rPr>
          <w:rFonts w:ascii="Times New Roman" w:hAnsi="Times New Roman" w:cs="Times New Roman"/>
          <w:color w:val="000000"/>
        </w:rPr>
        <w:t xml:space="preserve"> then compare it to the story Lorax. </w:t>
      </w:r>
    </w:p>
    <w:p w14:paraId="0A68E242" w14:textId="77777777" w:rsidR="00B25642" w:rsidRPr="00B25642" w:rsidRDefault="00B25642" w:rsidP="00B25642">
      <w:pPr>
        <w:spacing w:after="160"/>
        <w:rPr>
          <w:rFonts w:ascii="Times New Roman" w:hAnsi="Times New Roman" w:cs="Times New Roman"/>
        </w:rPr>
      </w:pPr>
      <w:r w:rsidRPr="00B25642">
        <w:rPr>
          <w:rFonts w:ascii="Times New Roman" w:hAnsi="Times New Roman" w:cs="Times New Roman"/>
          <w:b/>
          <w:bCs/>
          <w:color w:val="000000"/>
        </w:rPr>
        <w:t>Learning Objectives/Targets</w:t>
      </w:r>
      <w:r w:rsidRPr="00B25642">
        <w:rPr>
          <w:rFonts w:ascii="Times New Roman" w:hAnsi="Times New Roman" w:cs="Times New Roman"/>
          <w:color w:val="000000"/>
        </w:rPr>
        <w:t xml:space="preserve">: </w:t>
      </w:r>
    </w:p>
    <w:p w14:paraId="74BCBAF7" w14:textId="77777777" w:rsidR="00B25642" w:rsidRPr="00B25642" w:rsidRDefault="006B344C" w:rsidP="00B25642">
      <w:pPr>
        <w:spacing w:after="160"/>
        <w:rPr>
          <w:rFonts w:ascii="Times New Roman" w:hAnsi="Times New Roman" w:cs="Times New Roman"/>
        </w:rPr>
      </w:pPr>
      <w:r w:rsidRPr="009D52C0">
        <w:rPr>
          <w:rFonts w:ascii="Times New Roman" w:hAnsi="Times New Roman" w:cs="Times New Roman"/>
          <w:color w:val="000000"/>
        </w:rPr>
        <w:t xml:space="preserve">I can </w:t>
      </w:r>
      <w:r w:rsidR="006C3B1F" w:rsidRPr="009D52C0">
        <w:rPr>
          <w:rFonts w:ascii="Times New Roman" w:hAnsi="Times New Roman" w:cs="Times New Roman"/>
          <w:color w:val="000000"/>
        </w:rPr>
        <w:t>use find the reasoning from text, The Lorax</w:t>
      </w:r>
      <w:r w:rsidRPr="009D52C0">
        <w:rPr>
          <w:rFonts w:ascii="Times New Roman" w:hAnsi="Times New Roman" w:cs="Times New Roman"/>
          <w:color w:val="000000"/>
        </w:rPr>
        <w:t xml:space="preserve"> and </w:t>
      </w:r>
      <w:r w:rsidR="006C3B1F" w:rsidRPr="009D52C0">
        <w:rPr>
          <w:rFonts w:ascii="Times New Roman" w:hAnsi="Times New Roman" w:cs="Times New Roman"/>
          <w:color w:val="000000"/>
        </w:rPr>
        <w:t xml:space="preserve">understand the importance of nature. </w:t>
      </w:r>
      <w:r w:rsidRPr="009D52C0">
        <w:rPr>
          <w:rFonts w:ascii="Times New Roman" w:hAnsi="Times New Roman" w:cs="Times New Roman"/>
          <w:color w:val="000000"/>
        </w:rPr>
        <w:t xml:space="preserve"> </w:t>
      </w:r>
      <w:r w:rsidR="00B25642" w:rsidRPr="00B25642">
        <w:rPr>
          <w:rFonts w:ascii="Times New Roman" w:hAnsi="Times New Roman" w:cs="Times New Roman"/>
          <w:color w:val="000000"/>
        </w:rPr>
        <w:t xml:space="preserve"> </w:t>
      </w:r>
    </w:p>
    <w:p w14:paraId="075D9064" w14:textId="77777777" w:rsidR="00B25642" w:rsidRPr="00B25642" w:rsidRDefault="00B25642" w:rsidP="00B25642">
      <w:pPr>
        <w:spacing w:after="160"/>
        <w:rPr>
          <w:rFonts w:ascii="Times New Roman" w:hAnsi="Times New Roman" w:cs="Times New Roman"/>
        </w:rPr>
      </w:pPr>
      <w:r w:rsidRPr="00B25642">
        <w:rPr>
          <w:rFonts w:ascii="Times New Roman" w:hAnsi="Times New Roman" w:cs="Times New Roman"/>
          <w:b/>
          <w:bCs/>
          <w:color w:val="000000"/>
        </w:rPr>
        <w:t>Professional Standards</w:t>
      </w:r>
      <w:r w:rsidRPr="00B25642">
        <w:rPr>
          <w:rFonts w:ascii="Times New Roman" w:hAnsi="Times New Roman" w:cs="Times New Roman"/>
          <w:color w:val="000000"/>
        </w:rPr>
        <w:t xml:space="preserve">: </w:t>
      </w:r>
    </w:p>
    <w:p w14:paraId="2B790D25" w14:textId="77777777" w:rsidR="004A1C0F" w:rsidRPr="004A1C0F" w:rsidRDefault="004A1C0F" w:rsidP="004A1C0F">
      <w:pPr>
        <w:rPr>
          <w:rFonts w:ascii="Times New Roman" w:eastAsia="Times New Roman" w:hAnsi="Times New Roman" w:cs="Times New Roman"/>
        </w:rPr>
      </w:pPr>
      <w:hyperlink r:id="rId7" w:history="1">
        <w:r w:rsidRPr="009D52C0">
          <w:rPr>
            <w:rFonts w:ascii="Times New Roman" w:eastAsia="Times New Roman" w:hAnsi="Times New Roman" w:cs="Times New Roman"/>
            <w:caps/>
            <w:color w:val="373737"/>
          </w:rPr>
          <w:t>CCSS.ELA-LITERACY.RI.1.8</w:t>
        </w:r>
      </w:hyperlink>
      <w:r w:rsidRPr="004A1C0F">
        <w:rPr>
          <w:rFonts w:ascii="Times New Roman" w:eastAsia="Times New Roman" w:hAnsi="Times New Roman" w:cs="Times New Roman"/>
          <w:color w:val="202020"/>
        </w:rPr>
        <w:br/>
        <w:t>Identify the reasons an author gives to support points in a text.</w:t>
      </w:r>
    </w:p>
    <w:p w14:paraId="5DF9FC7C" w14:textId="77777777" w:rsidR="006B344C" w:rsidRPr="009D52C0" w:rsidRDefault="006B344C" w:rsidP="006B344C">
      <w:pPr>
        <w:rPr>
          <w:rFonts w:ascii="Times New Roman" w:eastAsia="Times New Roman" w:hAnsi="Times New Roman" w:cs="Times New Roman"/>
        </w:rPr>
      </w:pPr>
      <w:bookmarkStart w:id="0" w:name="CCSS.ELA-Literacy.RI.1.3"/>
    </w:p>
    <w:p w14:paraId="5A581C27" w14:textId="77777777" w:rsidR="006B344C" w:rsidRPr="006B344C" w:rsidRDefault="006B344C" w:rsidP="006B344C">
      <w:pPr>
        <w:rPr>
          <w:rFonts w:ascii="Times New Roman" w:eastAsia="Times New Roman" w:hAnsi="Times New Roman" w:cs="Times New Roman"/>
        </w:rPr>
      </w:pPr>
      <w:hyperlink r:id="rId8" w:history="1">
        <w:r w:rsidRPr="009D52C0">
          <w:rPr>
            <w:rFonts w:ascii="Times New Roman" w:eastAsia="Times New Roman" w:hAnsi="Times New Roman" w:cs="Times New Roman"/>
            <w:caps/>
            <w:color w:val="373737"/>
          </w:rPr>
          <w:t>CCSS.ELA-LITERACY.RI.1.3</w:t>
        </w:r>
      </w:hyperlink>
      <w:bookmarkEnd w:id="0"/>
      <w:r w:rsidRPr="006B344C">
        <w:rPr>
          <w:rFonts w:ascii="Times New Roman" w:eastAsia="Times New Roman" w:hAnsi="Times New Roman" w:cs="Times New Roman"/>
          <w:color w:val="202020"/>
        </w:rPr>
        <w:br/>
        <w:t>Describe the connection between two individuals, events, ideas, or pieces of information in a text.</w:t>
      </w:r>
    </w:p>
    <w:p w14:paraId="013CEEB8" w14:textId="77777777" w:rsidR="006B344C" w:rsidRPr="009D52C0" w:rsidRDefault="006B344C" w:rsidP="00B25642">
      <w:pPr>
        <w:spacing w:after="160"/>
        <w:rPr>
          <w:rFonts w:ascii="Times New Roman" w:hAnsi="Times New Roman" w:cs="Times New Roman"/>
          <w:b/>
          <w:bCs/>
          <w:color w:val="000000"/>
        </w:rPr>
      </w:pPr>
    </w:p>
    <w:p w14:paraId="199EC790" w14:textId="77777777" w:rsidR="00B25642" w:rsidRPr="00B25642" w:rsidRDefault="00B25642" w:rsidP="00B25642">
      <w:pPr>
        <w:spacing w:after="160"/>
        <w:rPr>
          <w:rFonts w:ascii="Times New Roman" w:hAnsi="Times New Roman" w:cs="Times New Roman"/>
        </w:rPr>
      </w:pPr>
      <w:r w:rsidRPr="00B25642">
        <w:rPr>
          <w:rFonts w:ascii="Times New Roman" w:hAnsi="Times New Roman" w:cs="Times New Roman"/>
          <w:b/>
          <w:bCs/>
          <w:color w:val="000000"/>
        </w:rPr>
        <w:t>Materials and Resources:</w:t>
      </w:r>
      <w:r w:rsidRPr="00B25642">
        <w:rPr>
          <w:rFonts w:ascii="Times New Roman" w:hAnsi="Times New Roman" w:cs="Times New Roman"/>
          <w:color w:val="000000"/>
        </w:rPr>
        <w:t xml:space="preserve"> </w:t>
      </w:r>
    </w:p>
    <w:p w14:paraId="7B5A940F" w14:textId="77777777" w:rsidR="00B25642" w:rsidRPr="00B25642" w:rsidRDefault="00B25642" w:rsidP="00B25642">
      <w:pPr>
        <w:spacing w:after="160"/>
        <w:rPr>
          <w:rFonts w:ascii="Times New Roman" w:hAnsi="Times New Roman" w:cs="Times New Roman"/>
        </w:rPr>
      </w:pPr>
      <w:r w:rsidRPr="00B25642">
        <w:rPr>
          <w:rFonts w:ascii="Times New Roman" w:hAnsi="Times New Roman" w:cs="Times New Roman"/>
          <w:color w:val="000000"/>
        </w:rPr>
        <w:t>-</w:t>
      </w:r>
      <w:r w:rsidRPr="009D52C0">
        <w:rPr>
          <w:rFonts w:ascii="Times New Roman" w:hAnsi="Times New Roman" w:cs="Times New Roman"/>
          <w:color w:val="000000"/>
        </w:rPr>
        <w:t>Computer with projector</w:t>
      </w:r>
    </w:p>
    <w:p w14:paraId="5CEF0A5B" w14:textId="77777777" w:rsidR="00B25642" w:rsidRPr="00B25642" w:rsidRDefault="00B25642" w:rsidP="00B25642">
      <w:pPr>
        <w:spacing w:after="160"/>
        <w:rPr>
          <w:rFonts w:ascii="Times New Roman" w:hAnsi="Times New Roman" w:cs="Times New Roman"/>
        </w:rPr>
      </w:pPr>
      <w:r w:rsidRPr="009D52C0">
        <w:rPr>
          <w:rFonts w:ascii="Times New Roman" w:hAnsi="Times New Roman" w:cs="Times New Roman"/>
          <w:color w:val="000000"/>
        </w:rPr>
        <w:t xml:space="preserve">-The Lorax by: Dr. Seuss </w:t>
      </w:r>
    </w:p>
    <w:p w14:paraId="596D33E0" w14:textId="77777777" w:rsidR="00B25642" w:rsidRPr="00B25642" w:rsidRDefault="00B25642" w:rsidP="00B25642">
      <w:pPr>
        <w:spacing w:after="160"/>
        <w:rPr>
          <w:rFonts w:ascii="Times New Roman" w:hAnsi="Times New Roman" w:cs="Times New Roman"/>
        </w:rPr>
      </w:pPr>
      <w:r w:rsidRPr="009D52C0">
        <w:rPr>
          <w:rFonts w:ascii="Times New Roman" w:hAnsi="Times New Roman" w:cs="Times New Roman"/>
          <w:color w:val="000000"/>
        </w:rPr>
        <w:t>-Images o</w:t>
      </w:r>
      <w:r w:rsidR="006C3B1F" w:rsidRPr="009D52C0">
        <w:rPr>
          <w:rFonts w:ascii="Times New Roman" w:hAnsi="Times New Roman" w:cs="Times New Roman"/>
          <w:color w:val="000000"/>
        </w:rPr>
        <w:t xml:space="preserve">f: Tree, water, sun, rain, flower, bees, kids, </w:t>
      </w:r>
      <w:proofErr w:type="spellStart"/>
      <w:r w:rsidR="006C3B1F" w:rsidRPr="009D52C0">
        <w:rPr>
          <w:rFonts w:ascii="Times New Roman" w:hAnsi="Times New Roman" w:cs="Times New Roman"/>
          <w:color w:val="000000"/>
        </w:rPr>
        <w:t>takis</w:t>
      </w:r>
      <w:proofErr w:type="spellEnd"/>
      <w:r w:rsidR="006C3B1F" w:rsidRPr="009D52C0">
        <w:rPr>
          <w:rFonts w:ascii="Times New Roman" w:hAnsi="Times New Roman" w:cs="Times New Roman"/>
          <w:color w:val="000000"/>
        </w:rPr>
        <w:t xml:space="preserve">, chips, pizza, </w:t>
      </w:r>
    </w:p>
    <w:p w14:paraId="4D6C0B04" w14:textId="77777777" w:rsidR="00B25642" w:rsidRPr="00B25642" w:rsidRDefault="00B25642" w:rsidP="00B25642">
      <w:pPr>
        <w:spacing w:after="160"/>
        <w:rPr>
          <w:rFonts w:ascii="Times New Roman" w:hAnsi="Times New Roman" w:cs="Times New Roman"/>
        </w:rPr>
      </w:pPr>
      <w:r w:rsidRPr="00B25642">
        <w:rPr>
          <w:rFonts w:ascii="Times New Roman" w:hAnsi="Times New Roman" w:cs="Times New Roman"/>
          <w:color w:val="000000"/>
        </w:rPr>
        <w:t>-YouTube video</w:t>
      </w:r>
      <w:r w:rsidRPr="009D52C0">
        <w:rPr>
          <w:rFonts w:ascii="Times New Roman" w:hAnsi="Times New Roman" w:cs="Times New Roman"/>
          <w:color w:val="000000"/>
        </w:rPr>
        <w:t>: https://www.youtube.com/watch?v=aa82mcXO9AQ</w:t>
      </w:r>
    </w:p>
    <w:p w14:paraId="44EF6ED8" w14:textId="77777777" w:rsidR="00B25642" w:rsidRPr="00B25642" w:rsidRDefault="00B25642" w:rsidP="00B25642">
      <w:pPr>
        <w:spacing w:after="160"/>
        <w:rPr>
          <w:rFonts w:ascii="Times New Roman" w:hAnsi="Times New Roman" w:cs="Times New Roman"/>
        </w:rPr>
      </w:pPr>
      <w:r w:rsidRPr="00B25642">
        <w:rPr>
          <w:rFonts w:ascii="Times New Roman" w:hAnsi="Times New Roman" w:cs="Times New Roman"/>
          <w:b/>
          <w:bCs/>
          <w:color w:val="000000"/>
        </w:rPr>
        <w:t>Lesson Development</w:t>
      </w:r>
      <w:r w:rsidRPr="00B25642">
        <w:rPr>
          <w:rFonts w:ascii="Times New Roman" w:hAnsi="Times New Roman" w:cs="Times New Roman"/>
          <w:color w:val="000000"/>
        </w:rPr>
        <w:t>:   60 minutes</w:t>
      </w:r>
      <w:r w:rsidR="006C3B1F" w:rsidRPr="009D52C0">
        <w:rPr>
          <w:rFonts w:ascii="Times New Roman" w:hAnsi="Times New Roman" w:cs="Times New Roman"/>
          <w:color w:val="000000"/>
        </w:rPr>
        <w:t xml:space="preserve"> (2 days)</w:t>
      </w:r>
    </w:p>
    <w:p w14:paraId="307C3EDE" w14:textId="77777777" w:rsidR="00B25642" w:rsidRPr="00B25642" w:rsidRDefault="00B25642" w:rsidP="00B25642">
      <w:pPr>
        <w:spacing w:after="160"/>
        <w:rPr>
          <w:rFonts w:ascii="Times New Roman" w:hAnsi="Times New Roman" w:cs="Times New Roman"/>
        </w:rPr>
      </w:pPr>
      <w:r w:rsidRPr="00B25642">
        <w:rPr>
          <w:rFonts w:ascii="Times New Roman" w:hAnsi="Times New Roman" w:cs="Times New Roman"/>
          <w:color w:val="000000"/>
        </w:rPr>
        <w:t>Engagement/ Motivation:</w:t>
      </w:r>
    </w:p>
    <w:p w14:paraId="2984A1CB" w14:textId="77777777" w:rsidR="006B344C" w:rsidRPr="009D52C0" w:rsidRDefault="00B25642" w:rsidP="006C3B1F">
      <w:pPr>
        <w:spacing w:after="160"/>
        <w:ind w:left="720"/>
        <w:rPr>
          <w:rFonts w:ascii="Times New Roman" w:hAnsi="Times New Roman" w:cs="Times New Roman"/>
          <w:color w:val="000000"/>
        </w:rPr>
      </w:pPr>
      <w:r w:rsidRPr="00B25642">
        <w:rPr>
          <w:rFonts w:ascii="Times New Roman" w:hAnsi="Times New Roman" w:cs="Times New Roman"/>
          <w:color w:val="000000"/>
        </w:rPr>
        <w:t xml:space="preserve">Pose question: </w:t>
      </w:r>
      <w:r w:rsidR="006C3B1F" w:rsidRPr="009D52C0">
        <w:rPr>
          <w:rFonts w:ascii="Times New Roman" w:hAnsi="Times New Roman" w:cs="Times New Roman"/>
          <w:color w:val="000000"/>
        </w:rPr>
        <w:t>How many of you like chocolate, fruit, and food</w:t>
      </w:r>
      <w:r w:rsidR="006B344C" w:rsidRPr="009D52C0">
        <w:rPr>
          <w:rFonts w:ascii="Times New Roman" w:hAnsi="Times New Roman" w:cs="Times New Roman"/>
          <w:color w:val="000000"/>
        </w:rPr>
        <w:t>?</w:t>
      </w:r>
    </w:p>
    <w:p w14:paraId="603FA5BC" w14:textId="77777777" w:rsidR="00B25642" w:rsidRPr="009D52C0" w:rsidRDefault="00B25642" w:rsidP="00B25642">
      <w:pPr>
        <w:spacing w:after="160"/>
        <w:rPr>
          <w:rFonts w:ascii="Times New Roman" w:hAnsi="Times New Roman" w:cs="Times New Roman"/>
          <w:color w:val="000000"/>
        </w:rPr>
      </w:pPr>
      <w:r w:rsidRPr="00B25642">
        <w:rPr>
          <w:rFonts w:ascii="Times New Roman" w:hAnsi="Times New Roman" w:cs="Times New Roman"/>
          <w:color w:val="000000"/>
        </w:rPr>
        <w:t>Instructional Procedures:</w:t>
      </w:r>
    </w:p>
    <w:p w14:paraId="04C617F5" w14:textId="77777777" w:rsidR="006C3B1F" w:rsidRPr="00B25642" w:rsidRDefault="006C3B1F" w:rsidP="00B25642">
      <w:pPr>
        <w:spacing w:after="160"/>
        <w:rPr>
          <w:rFonts w:ascii="Times New Roman" w:hAnsi="Times New Roman" w:cs="Times New Roman"/>
        </w:rPr>
      </w:pPr>
      <w:r w:rsidRPr="009D52C0">
        <w:rPr>
          <w:rFonts w:ascii="Times New Roman" w:hAnsi="Times New Roman" w:cs="Times New Roman"/>
          <w:color w:val="000000"/>
        </w:rPr>
        <w:t>DAY 1</w:t>
      </w:r>
    </w:p>
    <w:p w14:paraId="3E91D2BE" w14:textId="77777777" w:rsidR="00B25642" w:rsidRPr="009D52C0" w:rsidRDefault="006B344C" w:rsidP="00B25642">
      <w:pPr>
        <w:numPr>
          <w:ilvl w:val="0"/>
          <w:numId w:val="2"/>
        </w:numPr>
        <w:textAlignment w:val="baseline"/>
        <w:rPr>
          <w:rFonts w:ascii="Times New Roman" w:hAnsi="Times New Roman" w:cs="Times New Roman"/>
          <w:color w:val="000000"/>
        </w:rPr>
      </w:pPr>
      <w:r w:rsidRPr="009D52C0">
        <w:rPr>
          <w:rFonts w:ascii="Times New Roman" w:hAnsi="Times New Roman" w:cs="Times New Roman"/>
          <w:color w:val="000000"/>
        </w:rPr>
        <w:t xml:space="preserve">Pose the attention getter question. This is a question </w:t>
      </w:r>
      <w:r w:rsidR="006C3B1F" w:rsidRPr="009D52C0">
        <w:rPr>
          <w:rFonts w:ascii="Times New Roman" w:hAnsi="Times New Roman" w:cs="Times New Roman"/>
          <w:color w:val="000000"/>
        </w:rPr>
        <w:t>that has been often asked</w:t>
      </w:r>
    </w:p>
    <w:p w14:paraId="7B4E9A76" w14:textId="77777777" w:rsidR="006B344C" w:rsidRPr="009D52C0" w:rsidRDefault="006B344C" w:rsidP="00B25642">
      <w:pPr>
        <w:numPr>
          <w:ilvl w:val="0"/>
          <w:numId w:val="2"/>
        </w:numPr>
        <w:textAlignment w:val="baseline"/>
        <w:rPr>
          <w:rFonts w:ascii="Times New Roman" w:hAnsi="Times New Roman" w:cs="Times New Roman"/>
          <w:color w:val="000000"/>
        </w:rPr>
      </w:pPr>
      <w:r w:rsidRPr="009D52C0">
        <w:rPr>
          <w:rFonts w:ascii="Times New Roman" w:hAnsi="Times New Roman" w:cs="Times New Roman"/>
          <w:color w:val="000000"/>
        </w:rPr>
        <w:t xml:space="preserve">Show a </w:t>
      </w:r>
      <w:r w:rsidR="006C3B1F" w:rsidRPr="009D52C0">
        <w:rPr>
          <w:rFonts w:ascii="Times New Roman" w:hAnsi="Times New Roman" w:cs="Times New Roman"/>
          <w:color w:val="000000"/>
        </w:rPr>
        <w:t>poster with food they like, and break down what it is made out of (plants)</w:t>
      </w:r>
    </w:p>
    <w:p w14:paraId="1188A019" w14:textId="77777777" w:rsidR="006C3B1F" w:rsidRPr="009D52C0" w:rsidRDefault="006C3B1F" w:rsidP="00B25642">
      <w:pPr>
        <w:numPr>
          <w:ilvl w:val="0"/>
          <w:numId w:val="2"/>
        </w:numPr>
        <w:textAlignment w:val="baseline"/>
        <w:rPr>
          <w:rFonts w:ascii="Times New Roman" w:hAnsi="Times New Roman" w:cs="Times New Roman"/>
          <w:color w:val="000000"/>
        </w:rPr>
      </w:pPr>
      <w:r w:rsidRPr="009D52C0">
        <w:rPr>
          <w:rFonts w:ascii="Times New Roman" w:hAnsi="Times New Roman" w:cs="Times New Roman"/>
          <w:color w:val="000000"/>
        </w:rPr>
        <w:t xml:space="preserve">Break it down again and finish off the poster with the plants </w:t>
      </w:r>
    </w:p>
    <w:p w14:paraId="4172A30B" w14:textId="77777777" w:rsidR="00B25642" w:rsidRPr="009D52C0" w:rsidRDefault="006B344C" w:rsidP="006B344C">
      <w:pPr>
        <w:numPr>
          <w:ilvl w:val="0"/>
          <w:numId w:val="2"/>
        </w:numPr>
        <w:textAlignment w:val="baseline"/>
        <w:rPr>
          <w:rFonts w:ascii="Times New Roman" w:hAnsi="Times New Roman" w:cs="Times New Roman"/>
          <w:color w:val="000000"/>
        </w:rPr>
      </w:pPr>
      <w:r w:rsidRPr="009D52C0">
        <w:rPr>
          <w:rFonts w:ascii="Times New Roman" w:hAnsi="Times New Roman" w:cs="Times New Roman"/>
          <w:color w:val="000000"/>
        </w:rPr>
        <w:t>Show them the Lorax YouTube video.</w:t>
      </w:r>
      <w:r w:rsidR="00B25642" w:rsidRPr="00B25642">
        <w:rPr>
          <w:rFonts w:ascii="Times New Roman" w:hAnsi="Times New Roman" w:cs="Times New Roman"/>
          <w:color w:val="000000"/>
        </w:rPr>
        <w:t xml:space="preserve"> </w:t>
      </w:r>
      <w:r w:rsidR="006C3B1F" w:rsidRPr="009D52C0">
        <w:rPr>
          <w:rFonts w:ascii="Times New Roman" w:hAnsi="Times New Roman" w:cs="Times New Roman"/>
          <w:color w:val="000000"/>
        </w:rPr>
        <w:t xml:space="preserve">Stopping in certain frames and asking, why did the singing fish have to move away? Etc. </w:t>
      </w:r>
    </w:p>
    <w:p w14:paraId="65E5AD2B" w14:textId="77777777" w:rsidR="006C3B1F" w:rsidRPr="009D52C0" w:rsidRDefault="006C3B1F" w:rsidP="006B344C">
      <w:pPr>
        <w:numPr>
          <w:ilvl w:val="0"/>
          <w:numId w:val="2"/>
        </w:numPr>
        <w:textAlignment w:val="baseline"/>
        <w:rPr>
          <w:rFonts w:ascii="Times New Roman" w:hAnsi="Times New Roman" w:cs="Times New Roman"/>
          <w:color w:val="000000"/>
        </w:rPr>
      </w:pPr>
      <w:r w:rsidRPr="009D52C0">
        <w:rPr>
          <w:rFonts w:ascii="Times New Roman" w:hAnsi="Times New Roman" w:cs="Times New Roman"/>
          <w:color w:val="000000"/>
        </w:rPr>
        <w:t>After the story is over, show another poster freezing the frames where they can see the cause and effect</w:t>
      </w:r>
    </w:p>
    <w:p w14:paraId="37313219" w14:textId="77777777" w:rsidR="006C3B1F" w:rsidRPr="009D52C0" w:rsidRDefault="006C3B1F" w:rsidP="006C3B1F">
      <w:pPr>
        <w:ind w:left="360"/>
        <w:textAlignment w:val="baseline"/>
        <w:rPr>
          <w:rFonts w:ascii="Times New Roman" w:hAnsi="Times New Roman" w:cs="Times New Roman"/>
          <w:color w:val="000000"/>
        </w:rPr>
      </w:pPr>
      <w:r w:rsidRPr="009D52C0">
        <w:rPr>
          <w:rFonts w:ascii="Times New Roman" w:hAnsi="Times New Roman" w:cs="Times New Roman"/>
          <w:color w:val="000000"/>
        </w:rPr>
        <w:t>DAY 2</w:t>
      </w:r>
    </w:p>
    <w:p w14:paraId="755BBD00" w14:textId="77777777" w:rsidR="006C3B1F" w:rsidRPr="009D52C0" w:rsidRDefault="00F026C8" w:rsidP="006B344C">
      <w:pPr>
        <w:numPr>
          <w:ilvl w:val="0"/>
          <w:numId w:val="2"/>
        </w:numPr>
        <w:textAlignment w:val="baseline"/>
        <w:rPr>
          <w:rFonts w:ascii="Times New Roman" w:hAnsi="Times New Roman" w:cs="Times New Roman"/>
          <w:color w:val="000000"/>
        </w:rPr>
      </w:pPr>
      <w:r w:rsidRPr="009D52C0">
        <w:rPr>
          <w:rFonts w:ascii="Times New Roman" w:hAnsi="Times New Roman" w:cs="Times New Roman"/>
          <w:color w:val="000000"/>
        </w:rPr>
        <w:t>Go back to the plant, and ask them what do the flowers need to turn into fruit?</w:t>
      </w:r>
    </w:p>
    <w:p w14:paraId="5B6E939F" w14:textId="77777777" w:rsidR="00F026C8" w:rsidRPr="009D52C0" w:rsidRDefault="00F026C8" w:rsidP="00F026C8">
      <w:pPr>
        <w:numPr>
          <w:ilvl w:val="1"/>
          <w:numId w:val="2"/>
        </w:numPr>
        <w:textAlignment w:val="baseline"/>
        <w:rPr>
          <w:rFonts w:ascii="Times New Roman" w:hAnsi="Times New Roman" w:cs="Times New Roman"/>
          <w:color w:val="000000"/>
        </w:rPr>
      </w:pPr>
      <w:r w:rsidRPr="009D52C0">
        <w:rPr>
          <w:rFonts w:ascii="Times New Roman" w:hAnsi="Times New Roman" w:cs="Times New Roman"/>
          <w:color w:val="000000"/>
        </w:rPr>
        <w:t>BEES</w:t>
      </w:r>
    </w:p>
    <w:p w14:paraId="3C2226E2" w14:textId="77777777" w:rsidR="00F026C8" w:rsidRPr="009D52C0" w:rsidRDefault="00F026C8" w:rsidP="00F026C8">
      <w:pPr>
        <w:numPr>
          <w:ilvl w:val="0"/>
          <w:numId w:val="2"/>
        </w:numPr>
        <w:textAlignment w:val="baseline"/>
        <w:rPr>
          <w:rFonts w:ascii="Times New Roman" w:hAnsi="Times New Roman" w:cs="Times New Roman"/>
          <w:color w:val="000000"/>
        </w:rPr>
      </w:pPr>
      <w:r w:rsidRPr="009D52C0">
        <w:rPr>
          <w:rFonts w:ascii="Times New Roman" w:hAnsi="Times New Roman" w:cs="Times New Roman"/>
          <w:color w:val="000000"/>
        </w:rPr>
        <w:t xml:space="preserve">Show students </w:t>
      </w:r>
      <w:hyperlink r:id="rId9" w:history="1">
        <w:r w:rsidRPr="009D52C0">
          <w:rPr>
            <w:rStyle w:val="Hyperlink"/>
            <w:rFonts w:ascii="Times New Roman" w:hAnsi="Times New Roman" w:cs="Times New Roman"/>
          </w:rPr>
          <w:t>https://climatekids.nasa.gov/bees/</w:t>
        </w:r>
      </w:hyperlink>
      <w:r w:rsidRPr="009D52C0">
        <w:rPr>
          <w:rFonts w:ascii="Times New Roman" w:hAnsi="Times New Roman" w:cs="Times New Roman"/>
          <w:color w:val="000000"/>
        </w:rPr>
        <w:t xml:space="preserve"> website</w:t>
      </w:r>
    </w:p>
    <w:p w14:paraId="053A8A11" w14:textId="77777777" w:rsidR="00F026C8" w:rsidRPr="009D52C0" w:rsidRDefault="00F026C8" w:rsidP="00F026C8">
      <w:pPr>
        <w:numPr>
          <w:ilvl w:val="0"/>
          <w:numId w:val="2"/>
        </w:numPr>
        <w:textAlignment w:val="baseline"/>
        <w:rPr>
          <w:rFonts w:ascii="Times New Roman" w:hAnsi="Times New Roman" w:cs="Times New Roman"/>
          <w:color w:val="000000"/>
        </w:rPr>
      </w:pPr>
      <w:r w:rsidRPr="009D52C0">
        <w:rPr>
          <w:rFonts w:ascii="Times New Roman" w:hAnsi="Times New Roman" w:cs="Times New Roman"/>
          <w:color w:val="000000"/>
        </w:rPr>
        <w:t xml:space="preserve">Why we shouldn’t kill bees or pull the flowers outside of our classroom. </w:t>
      </w:r>
    </w:p>
    <w:p w14:paraId="31CF591C" w14:textId="77777777" w:rsidR="00F026C8" w:rsidRPr="009D52C0" w:rsidRDefault="00F026C8" w:rsidP="00F026C8">
      <w:pPr>
        <w:numPr>
          <w:ilvl w:val="0"/>
          <w:numId w:val="2"/>
        </w:numPr>
        <w:textAlignment w:val="baseline"/>
        <w:rPr>
          <w:rFonts w:ascii="Times New Roman" w:hAnsi="Times New Roman" w:cs="Times New Roman"/>
          <w:color w:val="000000"/>
        </w:rPr>
      </w:pPr>
      <w:r w:rsidRPr="009D52C0">
        <w:rPr>
          <w:rFonts w:ascii="Times New Roman" w:hAnsi="Times New Roman" w:cs="Times New Roman"/>
          <w:color w:val="000000"/>
        </w:rPr>
        <w:t xml:space="preserve">Talk about global warming and how bees are being affected. </w:t>
      </w:r>
    </w:p>
    <w:p w14:paraId="7A9A6414" w14:textId="77777777" w:rsidR="00F026C8" w:rsidRPr="009D52C0" w:rsidRDefault="00F026C8" w:rsidP="00F026C8">
      <w:pPr>
        <w:numPr>
          <w:ilvl w:val="0"/>
          <w:numId w:val="2"/>
        </w:numPr>
        <w:textAlignment w:val="baseline"/>
        <w:rPr>
          <w:rFonts w:ascii="Times New Roman" w:hAnsi="Times New Roman" w:cs="Times New Roman"/>
          <w:color w:val="000000"/>
        </w:rPr>
      </w:pPr>
      <w:r w:rsidRPr="009D52C0">
        <w:rPr>
          <w:rFonts w:ascii="Times New Roman" w:hAnsi="Times New Roman" w:cs="Times New Roman"/>
          <w:color w:val="000000"/>
        </w:rPr>
        <w:lastRenderedPageBreak/>
        <w:t>Writing prompt: I learned…</w:t>
      </w:r>
    </w:p>
    <w:p w14:paraId="0FFE5C76" w14:textId="77777777" w:rsidR="00F026C8" w:rsidRPr="009D52C0" w:rsidRDefault="00F026C8" w:rsidP="00F026C8">
      <w:pPr>
        <w:numPr>
          <w:ilvl w:val="0"/>
          <w:numId w:val="2"/>
        </w:numPr>
        <w:textAlignment w:val="baseline"/>
        <w:rPr>
          <w:rFonts w:ascii="Times New Roman" w:hAnsi="Times New Roman" w:cs="Times New Roman"/>
          <w:color w:val="000000"/>
        </w:rPr>
      </w:pPr>
      <w:r w:rsidRPr="009D52C0">
        <w:rPr>
          <w:rFonts w:ascii="Times New Roman" w:hAnsi="Times New Roman" w:cs="Times New Roman"/>
          <w:color w:val="000000"/>
        </w:rPr>
        <w:t xml:space="preserve">Art project after writing: Make a bee out of play dough and paint it. </w:t>
      </w:r>
    </w:p>
    <w:p w14:paraId="2C2DE4D3" w14:textId="77777777" w:rsidR="006B344C" w:rsidRPr="009D52C0" w:rsidRDefault="006B344C" w:rsidP="00B25642">
      <w:pPr>
        <w:spacing w:after="160"/>
        <w:rPr>
          <w:rFonts w:ascii="Times New Roman" w:hAnsi="Times New Roman" w:cs="Times New Roman"/>
          <w:color w:val="000000"/>
        </w:rPr>
      </w:pPr>
    </w:p>
    <w:p w14:paraId="77B030D7" w14:textId="77777777" w:rsidR="00B25642" w:rsidRPr="00B25642" w:rsidRDefault="00B25642" w:rsidP="00B25642">
      <w:pPr>
        <w:spacing w:after="160"/>
        <w:rPr>
          <w:rFonts w:ascii="Times New Roman" w:hAnsi="Times New Roman" w:cs="Times New Roman"/>
        </w:rPr>
      </w:pPr>
      <w:r w:rsidRPr="00B25642">
        <w:rPr>
          <w:rFonts w:ascii="Times New Roman" w:hAnsi="Times New Roman" w:cs="Times New Roman"/>
          <w:color w:val="000000"/>
        </w:rPr>
        <w:t xml:space="preserve">Closure: (5 minutes) – </w:t>
      </w:r>
      <w:r w:rsidR="00F026C8" w:rsidRPr="009D52C0">
        <w:rPr>
          <w:rFonts w:ascii="Times New Roman" w:hAnsi="Times New Roman" w:cs="Times New Roman"/>
          <w:color w:val="000000"/>
        </w:rPr>
        <w:t>What do you want to share with a friend that is going to smash a bee?</w:t>
      </w:r>
    </w:p>
    <w:p w14:paraId="3D4E9F2B" w14:textId="77777777" w:rsidR="00B25642" w:rsidRPr="00B25642" w:rsidRDefault="00B25642" w:rsidP="00B25642">
      <w:pPr>
        <w:spacing w:after="160"/>
        <w:rPr>
          <w:rFonts w:ascii="Times New Roman" w:hAnsi="Times New Roman" w:cs="Times New Roman"/>
        </w:rPr>
      </w:pPr>
      <w:r w:rsidRPr="00B25642">
        <w:rPr>
          <w:rFonts w:ascii="Times New Roman" w:hAnsi="Times New Roman" w:cs="Times New Roman"/>
          <w:color w:val="000000"/>
        </w:rPr>
        <w:t xml:space="preserve">REFLECTION/Commentary- </w:t>
      </w:r>
    </w:p>
    <w:p w14:paraId="0C3D003A" w14:textId="77777777" w:rsidR="00B25642" w:rsidRPr="009D52C0" w:rsidRDefault="00B25642" w:rsidP="009D52C0">
      <w:pPr>
        <w:spacing w:line="480" w:lineRule="auto"/>
        <w:ind w:firstLine="720"/>
        <w:rPr>
          <w:rFonts w:ascii="Times New Roman" w:hAnsi="Times New Roman" w:cs="Times New Roman"/>
        </w:rPr>
      </w:pPr>
      <w:r w:rsidRPr="009D52C0">
        <w:rPr>
          <w:rFonts w:ascii="Times New Roman" w:hAnsi="Times New Roman" w:cs="Times New Roman"/>
          <w:color w:val="000000"/>
        </w:rPr>
        <w:t>Since we are at the end of the school year, this was a lesson I would have liked to try as a unit rather than one</w:t>
      </w:r>
      <w:r w:rsidR="00F026C8" w:rsidRPr="009D52C0">
        <w:rPr>
          <w:rFonts w:ascii="Times New Roman" w:hAnsi="Times New Roman" w:cs="Times New Roman"/>
          <w:color w:val="000000"/>
        </w:rPr>
        <w:t xml:space="preserve"> lesson. The children like to smash bees outside of my classroom or are constantly pulling the flowers and giving them to me. This was a perfect opportunity to create a lesson and talk about the cause and effects of killing a bee. Bees help our environment and bring us the food that we eat. I thought reading the Lorax was a great way to tie the unit up together because it brings up global warming and the human carbon footprint. I have a lot of wiggly students so when the book is being read in a movie form, I have their attention the entire time. I had to remind students and ask them why a lot for them to connect the lesson. I had the higher students answering right away and the lower ones who spaced out. I think having the visuals helped the ELL students connect to the question but thinking deeper was a bit challenging for most. They were excited when they got the answer correct and ultimately got to the final solution, stop smashing bees. I wish this was a lesson I had earlier in the year because it was harder to get all of their attentions at once. They hated the writing prompt as usual, (my class does not enjoy writing because they find it to be difficult to write their own thoughts, not everyone but many) but they loved making the bee out of play dough. They even got to color it. I think next year I will tie this unit into the plants unit right before the insect unit. We could discuss what climate change does to both in the process. Overall, good lesson, just next time I would give myself more time to complete and so students could go deeper. I would also do it with my 2</w:t>
      </w:r>
      <w:r w:rsidR="00F026C8" w:rsidRPr="009D52C0">
        <w:rPr>
          <w:rFonts w:ascii="Times New Roman" w:hAnsi="Times New Roman" w:cs="Times New Roman"/>
          <w:color w:val="000000"/>
          <w:vertAlign w:val="superscript"/>
        </w:rPr>
        <w:t>nd</w:t>
      </w:r>
      <w:r w:rsidR="00F026C8" w:rsidRPr="009D52C0">
        <w:rPr>
          <w:rFonts w:ascii="Times New Roman" w:hAnsi="Times New Roman" w:cs="Times New Roman"/>
          <w:color w:val="000000"/>
        </w:rPr>
        <w:t xml:space="preserve"> graders, which will be this group next year. </w:t>
      </w:r>
      <w:bookmarkStart w:id="1" w:name="_GoBack"/>
      <w:bookmarkEnd w:id="1"/>
    </w:p>
    <w:p w14:paraId="1B3E6F1D" w14:textId="77777777" w:rsidR="0001288A" w:rsidRPr="009D52C0" w:rsidRDefault="0001288A">
      <w:pPr>
        <w:rPr>
          <w:rFonts w:ascii="Times New Roman" w:hAnsi="Times New Roman" w:cs="Times New Roman"/>
        </w:rPr>
      </w:pPr>
    </w:p>
    <w:sectPr w:rsidR="0001288A" w:rsidRPr="009D52C0" w:rsidSect="00A0422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55315" w14:textId="77777777" w:rsidR="009D52C0" w:rsidRDefault="009D52C0" w:rsidP="009D52C0">
      <w:r>
        <w:separator/>
      </w:r>
    </w:p>
  </w:endnote>
  <w:endnote w:type="continuationSeparator" w:id="0">
    <w:p w14:paraId="09AC6232" w14:textId="77777777" w:rsidR="009D52C0" w:rsidRDefault="009D52C0" w:rsidP="009D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1F77A" w14:textId="77777777" w:rsidR="009D52C0" w:rsidRDefault="009D52C0" w:rsidP="009D52C0">
      <w:r>
        <w:separator/>
      </w:r>
    </w:p>
  </w:footnote>
  <w:footnote w:type="continuationSeparator" w:id="0">
    <w:p w14:paraId="7507ECAF" w14:textId="77777777" w:rsidR="009D52C0" w:rsidRDefault="009D52C0" w:rsidP="009D52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E6EE9" w14:textId="77777777" w:rsidR="009D52C0" w:rsidRPr="009D52C0" w:rsidRDefault="009D52C0">
    <w:pPr>
      <w:pStyle w:val="Header"/>
      <w:rPr>
        <w:rFonts w:ascii="Times New Roman" w:hAnsi="Times New Roman" w:cs="Times New Roman"/>
      </w:rPr>
    </w:pPr>
    <w:r w:rsidRPr="009D52C0">
      <w:rPr>
        <w:rFonts w:ascii="Times New Roman" w:hAnsi="Times New Roman" w:cs="Times New Roman"/>
      </w:rPr>
      <w:t>Assignment 13-A</w:t>
    </w:r>
  </w:p>
  <w:p w14:paraId="7501C499" w14:textId="77777777" w:rsidR="009D52C0" w:rsidRPr="009D52C0" w:rsidRDefault="009D52C0">
    <w:pPr>
      <w:pStyle w:val="Header"/>
      <w:rPr>
        <w:rFonts w:ascii="Times New Roman" w:hAnsi="Times New Roman" w:cs="Times New Roman"/>
      </w:rPr>
    </w:pPr>
    <w:r w:rsidRPr="009D52C0">
      <w:rPr>
        <w:rFonts w:ascii="Times New Roman" w:hAnsi="Times New Roman" w:cs="Times New Roman"/>
      </w:rPr>
      <w:t>Jenny Taguchi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61C67"/>
    <w:multiLevelType w:val="hybridMultilevel"/>
    <w:tmpl w:val="31E4633C"/>
    <w:lvl w:ilvl="0" w:tplc="2B2CB556">
      <w:start w:val="3"/>
      <w:numFmt w:val="bullet"/>
      <w:lvlText w:val="-"/>
      <w:lvlJc w:val="left"/>
      <w:pPr>
        <w:ind w:left="2520" w:hanging="360"/>
      </w:pPr>
      <w:rPr>
        <w:rFonts w:ascii="Times New Roman" w:eastAsiaTheme="minorHAnsi" w:hAnsi="Times New Roman" w:cs="Times New Roman" w:hint="default"/>
        <w:color w:val="00000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2FD54DD7"/>
    <w:multiLevelType w:val="multilevel"/>
    <w:tmpl w:val="F8486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BE3876"/>
    <w:multiLevelType w:val="multilevel"/>
    <w:tmpl w:val="ACD0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
    <w:lvlOverride w:ilvl="1">
      <w:lvl w:ilvl="1">
        <w:numFmt w:val="lowerLetter"/>
        <w:lvlText w:val="%2."/>
        <w:lvlJc w:val="left"/>
      </w:lvl>
    </w:lvlOverride>
  </w:num>
  <w:num w:numId="4">
    <w:abstractNumId w:val="1"/>
    <w:lvlOverride w:ilvl="1">
      <w:lvl w:ilvl="1">
        <w:numFmt w:val="lowerLetter"/>
        <w:lvlText w:val="%2."/>
        <w:lvlJc w:val="left"/>
      </w:lvl>
    </w:lvlOverride>
  </w:num>
  <w:num w:numId="5">
    <w:abstractNumId w:val="1"/>
    <w:lvlOverride w:ilvl="1">
      <w:lvl w:ilvl="1">
        <w:numFmt w:val="lowerLetter"/>
        <w:lvlText w:val="%2."/>
        <w:lvlJc w:val="left"/>
      </w:lvl>
    </w:lvlOverride>
  </w:num>
  <w:num w:numId="6">
    <w:abstractNumId w:val="1"/>
    <w:lvlOverride w:ilvl="1">
      <w:lvl w:ilvl="1">
        <w:numFmt w:val="lowerLetter"/>
        <w:lvlText w:val="%2."/>
        <w:lvlJc w:val="left"/>
      </w:lvl>
    </w:lvlOverride>
  </w:num>
  <w:num w:numId="7">
    <w:abstractNumId w:val="1"/>
    <w:lvlOverride w:ilvl="1">
      <w:lvl w:ilvl="1">
        <w:numFmt w:val="lowerLetter"/>
        <w:lvlText w:val="%2."/>
        <w:lvlJc w:val="left"/>
      </w:lvl>
    </w:lvlOverride>
  </w:num>
  <w:num w:numId="8">
    <w:abstractNumId w:val="1"/>
    <w:lvlOverride w:ilvl="1">
      <w:lvl w:ilvl="1">
        <w:numFmt w:val="lowerLetter"/>
        <w:lvlText w:val="%2."/>
        <w:lvlJc w:val="left"/>
      </w:lvl>
    </w:lvlOverride>
  </w:num>
  <w:num w:numId="9">
    <w:abstractNumId w:val="1"/>
    <w:lvlOverride w:ilvl="1">
      <w:lvl w:ilvl="1">
        <w:numFmt w:val="lowerLetter"/>
        <w:lvlText w:val="%2."/>
        <w:lvlJc w:val="left"/>
      </w:lvl>
    </w:lvlOverride>
    <w:lvlOverride w:ilvl="2">
      <w:lvl w:ilvl="2">
        <w:numFmt w:val="lowerRoman"/>
        <w:lvlText w:val="%3."/>
        <w:lvlJc w:val="right"/>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1FF"/>
    <w:rsid w:val="0001288A"/>
    <w:rsid w:val="004A1C0F"/>
    <w:rsid w:val="005B3EF3"/>
    <w:rsid w:val="006B344C"/>
    <w:rsid w:val="006C3B1F"/>
    <w:rsid w:val="008A5E8B"/>
    <w:rsid w:val="009221FF"/>
    <w:rsid w:val="009D52C0"/>
    <w:rsid w:val="00A04228"/>
    <w:rsid w:val="00B25642"/>
    <w:rsid w:val="00F026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60F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21F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221FF"/>
    <w:rPr>
      <w:b/>
      <w:bCs/>
    </w:rPr>
  </w:style>
  <w:style w:type="character" w:styleId="Hyperlink">
    <w:name w:val="Hyperlink"/>
    <w:basedOn w:val="DefaultParagraphFont"/>
    <w:uiPriority w:val="99"/>
    <w:unhideWhenUsed/>
    <w:rsid w:val="00B25642"/>
    <w:rPr>
      <w:color w:val="0000FF"/>
      <w:u w:val="single"/>
    </w:rPr>
  </w:style>
  <w:style w:type="paragraph" w:styleId="ListParagraph">
    <w:name w:val="List Paragraph"/>
    <w:basedOn w:val="Normal"/>
    <w:uiPriority w:val="34"/>
    <w:qFormat/>
    <w:rsid w:val="006B344C"/>
    <w:pPr>
      <w:ind w:left="720"/>
      <w:contextualSpacing/>
    </w:pPr>
  </w:style>
  <w:style w:type="paragraph" w:styleId="Header">
    <w:name w:val="header"/>
    <w:basedOn w:val="Normal"/>
    <w:link w:val="HeaderChar"/>
    <w:uiPriority w:val="99"/>
    <w:unhideWhenUsed/>
    <w:rsid w:val="009D52C0"/>
    <w:pPr>
      <w:tabs>
        <w:tab w:val="center" w:pos="4680"/>
        <w:tab w:val="right" w:pos="9360"/>
      </w:tabs>
    </w:pPr>
  </w:style>
  <w:style w:type="character" w:customStyle="1" w:styleId="HeaderChar">
    <w:name w:val="Header Char"/>
    <w:basedOn w:val="DefaultParagraphFont"/>
    <w:link w:val="Header"/>
    <w:uiPriority w:val="99"/>
    <w:rsid w:val="009D52C0"/>
  </w:style>
  <w:style w:type="paragraph" w:styleId="Footer">
    <w:name w:val="footer"/>
    <w:basedOn w:val="Normal"/>
    <w:link w:val="FooterChar"/>
    <w:uiPriority w:val="99"/>
    <w:unhideWhenUsed/>
    <w:rsid w:val="009D52C0"/>
    <w:pPr>
      <w:tabs>
        <w:tab w:val="center" w:pos="4680"/>
        <w:tab w:val="right" w:pos="9360"/>
      </w:tabs>
    </w:pPr>
  </w:style>
  <w:style w:type="character" w:customStyle="1" w:styleId="FooterChar">
    <w:name w:val="Footer Char"/>
    <w:basedOn w:val="DefaultParagraphFont"/>
    <w:link w:val="Footer"/>
    <w:uiPriority w:val="99"/>
    <w:rsid w:val="009D5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7917">
      <w:bodyDiv w:val="1"/>
      <w:marLeft w:val="0"/>
      <w:marRight w:val="0"/>
      <w:marTop w:val="0"/>
      <w:marBottom w:val="0"/>
      <w:divBdr>
        <w:top w:val="none" w:sz="0" w:space="0" w:color="auto"/>
        <w:left w:val="none" w:sz="0" w:space="0" w:color="auto"/>
        <w:bottom w:val="none" w:sz="0" w:space="0" w:color="auto"/>
        <w:right w:val="none" w:sz="0" w:space="0" w:color="auto"/>
      </w:divBdr>
    </w:div>
    <w:div w:id="346836490">
      <w:bodyDiv w:val="1"/>
      <w:marLeft w:val="0"/>
      <w:marRight w:val="0"/>
      <w:marTop w:val="0"/>
      <w:marBottom w:val="0"/>
      <w:divBdr>
        <w:top w:val="none" w:sz="0" w:space="0" w:color="auto"/>
        <w:left w:val="none" w:sz="0" w:space="0" w:color="auto"/>
        <w:bottom w:val="none" w:sz="0" w:space="0" w:color="auto"/>
        <w:right w:val="none" w:sz="0" w:space="0" w:color="auto"/>
      </w:divBdr>
    </w:div>
    <w:div w:id="410008527">
      <w:bodyDiv w:val="1"/>
      <w:marLeft w:val="0"/>
      <w:marRight w:val="0"/>
      <w:marTop w:val="0"/>
      <w:marBottom w:val="0"/>
      <w:divBdr>
        <w:top w:val="none" w:sz="0" w:space="0" w:color="auto"/>
        <w:left w:val="none" w:sz="0" w:space="0" w:color="auto"/>
        <w:bottom w:val="none" w:sz="0" w:space="0" w:color="auto"/>
        <w:right w:val="none" w:sz="0" w:space="0" w:color="auto"/>
      </w:divBdr>
    </w:div>
    <w:div w:id="565457249">
      <w:bodyDiv w:val="1"/>
      <w:marLeft w:val="0"/>
      <w:marRight w:val="0"/>
      <w:marTop w:val="0"/>
      <w:marBottom w:val="0"/>
      <w:divBdr>
        <w:top w:val="none" w:sz="0" w:space="0" w:color="auto"/>
        <w:left w:val="none" w:sz="0" w:space="0" w:color="auto"/>
        <w:bottom w:val="none" w:sz="0" w:space="0" w:color="auto"/>
        <w:right w:val="none" w:sz="0" w:space="0" w:color="auto"/>
      </w:divBdr>
    </w:div>
    <w:div w:id="607394371">
      <w:bodyDiv w:val="1"/>
      <w:marLeft w:val="0"/>
      <w:marRight w:val="0"/>
      <w:marTop w:val="0"/>
      <w:marBottom w:val="0"/>
      <w:divBdr>
        <w:top w:val="none" w:sz="0" w:space="0" w:color="auto"/>
        <w:left w:val="none" w:sz="0" w:space="0" w:color="auto"/>
        <w:bottom w:val="none" w:sz="0" w:space="0" w:color="auto"/>
        <w:right w:val="none" w:sz="0" w:space="0" w:color="auto"/>
      </w:divBdr>
    </w:div>
    <w:div w:id="20979707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RI/1/8/" TargetMode="External"/><Relationship Id="rId8" Type="http://schemas.openxmlformats.org/officeDocument/2006/relationships/hyperlink" Target="http://www.corestandards.org/ELA-Literacy/RI/1/3/" TargetMode="External"/><Relationship Id="rId9" Type="http://schemas.openxmlformats.org/officeDocument/2006/relationships/hyperlink" Target="https://climatekids.nasa.gov/bee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Taguchi, Jenny</dc:creator>
  <cp:keywords/>
  <dc:description/>
  <cp:lastModifiedBy>Taguchi, Jenny</cp:lastModifiedBy>
  <cp:revision>2</cp:revision>
  <dcterms:created xsi:type="dcterms:W3CDTF">2017-06-16T05:37:00Z</dcterms:created>
  <dcterms:modified xsi:type="dcterms:W3CDTF">2017-06-16T05:37:00Z</dcterms:modified>
</cp:coreProperties>
</file>